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1" w:rsidRDefault="00867EA1">
      <w:pPr>
        <w:pStyle w:val="Ttulo"/>
        <w:rPr>
          <w:sz w:val="20"/>
        </w:rPr>
      </w:pPr>
    </w:p>
    <w:p w:rsidR="002B4B3D" w:rsidRPr="002B4B3D" w:rsidRDefault="002B4B3D" w:rsidP="002B4B3D">
      <w:pPr>
        <w:widowControl/>
        <w:autoSpaceDE/>
        <w:autoSpaceDN/>
        <w:spacing w:line="276" w:lineRule="auto"/>
        <w:rPr>
          <w:rFonts w:ascii="Calibri" w:eastAsia="Calibri" w:hAnsi="Calibri"/>
          <w:b/>
          <w:lang w:val="es-CL"/>
        </w:rPr>
      </w:pPr>
      <w:r w:rsidRPr="002B4B3D">
        <w:rPr>
          <w:rFonts w:ascii="Calibri" w:eastAsia="Calibri" w:hAnsi="Calibri"/>
          <w:b/>
          <w:noProof/>
          <w:lang w:val="es-CL" w:eastAsia="es-C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-624840</wp:posOffset>
            </wp:positionV>
            <wp:extent cx="59499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747" y="21148"/>
                <wp:lineTo x="2074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B3D" w:rsidRPr="002B4B3D" w:rsidRDefault="002B4B3D" w:rsidP="002B4B3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6"/>
          <w:szCs w:val="26"/>
          <w:lang w:val="es-CL"/>
        </w:rPr>
      </w:pPr>
      <w:r w:rsidRPr="002B4B3D">
        <w:rPr>
          <w:rFonts w:ascii="Calibri" w:eastAsia="Calibri" w:hAnsi="Calibri"/>
          <w:b/>
          <w:sz w:val="26"/>
          <w:szCs w:val="26"/>
          <w:lang w:val="es-CL"/>
        </w:rPr>
        <w:t xml:space="preserve">      </w:t>
      </w:r>
      <w:r w:rsidR="00201680">
        <w:rPr>
          <w:rFonts w:ascii="Calibri" w:eastAsia="Calibri" w:hAnsi="Calibri"/>
          <w:b/>
          <w:sz w:val="26"/>
          <w:szCs w:val="26"/>
          <w:lang w:val="es-CL"/>
        </w:rPr>
        <w:tab/>
      </w:r>
      <w:r w:rsidRPr="002B4B3D">
        <w:rPr>
          <w:rFonts w:ascii="Calibri" w:eastAsia="Calibri" w:hAnsi="Calibri"/>
          <w:b/>
          <w:sz w:val="26"/>
          <w:szCs w:val="26"/>
          <w:lang w:val="es-CL"/>
        </w:rPr>
        <w:t>Colegio San Manuel</w:t>
      </w:r>
    </w:p>
    <w:p w:rsidR="002B4B3D" w:rsidRPr="002B4B3D" w:rsidRDefault="002B4B3D" w:rsidP="00201680">
      <w:pPr>
        <w:widowControl/>
        <w:autoSpaceDE/>
        <w:autoSpaceDN/>
        <w:spacing w:line="276" w:lineRule="auto"/>
        <w:ind w:left="-709" w:firstLine="1429"/>
        <w:rPr>
          <w:rFonts w:ascii="Calibri" w:eastAsia="Calibri" w:hAnsi="Calibri"/>
          <w:b/>
          <w:sz w:val="24"/>
          <w:szCs w:val="24"/>
          <w:lang w:val="es-CL"/>
        </w:rPr>
      </w:pPr>
      <w:bookmarkStart w:id="0" w:name="_GoBack"/>
      <w:bookmarkEnd w:id="0"/>
      <w:r w:rsidRPr="002B4B3D">
        <w:rPr>
          <w:rFonts w:ascii="Calibri" w:eastAsia="Calibri" w:hAnsi="Calibri"/>
          <w:b/>
          <w:sz w:val="24"/>
          <w:szCs w:val="24"/>
          <w:lang w:val="es-CL"/>
        </w:rPr>
        <w:t xml:space="preserve"> Asignatura: Religión</w:t>
      </w:r>
    </w:p>
    <w:p w:rsidR="002B4B3D" w:rsidRPr="002B4B3D" w:rsidRDefault="002B4B3D" w:rsidP="002B4B3D">
      <w:pPr>
        <w:widowControl/>
        <w:autoSpaceDE/>
        <w:autoSpaceDN/>
        <w:ind w:left="-709"/>
        <w:rPr>
          <w:rFonts w:ascii="Calibri" w:eastAsia="Calibri" w:hAnsi="Calibri"/>
          <w:b/>
          <w:sz w:val="24"/>
          <w:szCs w:val="24"/>
          <w:lang w:val="es-CL"/>
        </w:rPr>
      </w:pPr>
      <w:r w:rsidRPr="002B4B3D">
        <w:rPr>
          <w:rFonts w:ascii="Calibri" w:eastAsia="Calibri" w:hAnsi="Calibri"/>
          <w:b/>
          <w:sz w:val="24"/>
          <w:szCs w:val="24"/>
          <w:lang w:val="es-CL"/>
        </w:rPr>
        <w:tab/>
      </w:r>
      <w:r w:rsidRPr="002B4B3D">
        <w:rPr>
          <w:rFonts w:ascii="Calibri" w:eastAsia="Calibri" w:hAnsi="Calibri"/>
          <w:b/>
          <w:sz w:val="24"/>
          <w:szCs w:val="24"/>
          <w:lang w:val="es-CL"/>
        </w:rPr>
        <w:tab/>
        <w:t>Profesor: Caren Díaz S</w:t>
      </w:r>
    </w:p>
    <w:p w:rsidR="002B4B3D" w:rsidRPr="002B4B3D" w:rsidRDefault="002B4B3D" w:rsidP="002B4B3D">
      <w:pPr>
        <w:widowControl/>
        <w:autoSpaceDE/>
        <w:autoSpaceDN/>
        <w:ind w:left="-709"/>
        <w:rPr>
          <w:rFonts w:ascii="Calibri" w:eastAsia="Calibri" w:hAnsi="Calibri"/>
          <w:b/>
          <w:sz w:val="24"/>
          <w:szCs w:val="24"/>
          <w:lang w:val="es-CL"/>
        </w:rPr>
      </w:pPr>
      <w:r w:rsidRPr="002B4B3D">
        <w:rPr>
          <w:rFonts w:ascii="Calibri" w:eastAsia="Calibri" w:hAnsi="Calibri"/>
          <w:b/>
          <w:sz w:val="24"/>
          <w:szCs w:val="24"/>
          <w:lang w:val="es-CL"/>
        </w:rPr>
        <w:tab/>
      </w:r>
      <w:r w:rsidRPr="002B4B3D">
        <w:rPr>
          <w:rFonts w:ascii="Calibri" w:eastAsia="Calibri" w:hAnsi="Calibri"/>
          <w:b/>
          <w:sz w:val="24"/>
          <w:szCs w:val="24"/>
          <w:lang w:val="es-CL"/>
        </w:rPr>
        <w:tab/>
        <w:t xml:space="preserve">Curso: 1° año básico </w:t>
      </w:r>
    </w:p>
    <w:p w:rsidR="002B4B3D" w:rsidRPr="002B4B3D" w:rsidRDefault="002B4B3D" w:rsidP="002B4B3D">
      <w:pPr>
        <w:widowControl/>
        <w:autoSpaceDE/>
        <w:autoSpaceDN/>
        <w:ind w:left="-709"/>
        <w:rPr>
          <w:rFonts w:ascii="Calibri" w:eastAsia="Calibri" w:hAnsi="Calibri"/>
          <w:b/>
          <w:sz w:val="24"/>
          <w:szCs w:val="24"/>
          <w:lang w:val="es-CL"/>
        </w:rPr>
      </w:pPr>
    </w:p>
    <w:p w:rsidR="002B4B3D" w:rsidRPr="002B4B3D" w:rsidRDefault="002B4B3D" w:rsidP="002B4B3D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u w:val="single"/>
          <w:lang w:val="es-CL"/>
        </w:rPr>
      </w:pPr>
      <w:r w:rsidRPr="002B4B3D">
        <w:rPr>
          <w:rFonts w:ascii="Calibri" w:eastAsia="Calibri" w:hAnsi="Calibri"/>
          <w:b/>
          <w:sz w:val="26"/>
          <w:szCs w:val="26"/>
          <w:u w:val="single"/>
          <w:lang w:val="es-CL"/>
        </w:rPr>
        <w:t>GUIA N° 3 DE APOYO AL HOGAR</w:t>
      </w:r>
    </w:p>
    <w:p w:rsidR="00BE7DC2" w:rsidRPr="009C00C7" w:rsidRDefault="009C00C7" w:rsidP="009C00C7">
      <w:pPr>
        <w:widowControl/>
        <w:autoSpaceDE/>
        <w:autoSpaceDN/>
        <w:spacing w:after="200" w:line="276" w:lineRule="auto"/>
        <w:rPr>
          <w:rFonts w:eastAsia="Calibri"/>
          <w:b/>
          <w:lang w:val="es-CL"/>
        </w:rPr>
      </w:pPr>
      <w:r w:rsidRPr="009C00C7">
        <w:rPr>
          <w:rFonts w:eastAsia="Calibri"/>
          <w:b/>
          <w:lang w:val="es-CL"/>
        </w:rPr>
        <w:t>*Actividad para dos semanas.</w:t>
      </w:r>
    </w:p>
    <w:p w:rsidR="00BE7DC2" w:rsidRPr="00680E69" w:rsidRDefault="00BE7DC2" w:rsidP="00BE7DC2">
      <w:pPr>
        <w:autoSpaceDE/>
        <w:autoSpaceDN/>
        <w:spacing w:after="200" w:line="276" w:lineRule="auto"/>
        <w:rPr>
          <w:rFonts w:eastAsiaTheme="minorHAnsi"/>
          <w:lang w:val="es-ES"/>
        </w:rPr>
      </w:pPr>
      <w:r>
        <w:rPr>
          <w:b/>
          <w:lang w:val="es-ES"/>
        </w:rPr>
        <w:t>Objetivo:</w:t>
      </w:r>
      <w:r>
        <w:rPr>
          <w:lang w:val="es-ES"/>
        </w:rPr>
        <w:t>Reconocen la importancia de la Oración a Dios</w:t>
      </w:r>
    </w:p>
    <w:p w:rsidR="00BE7DC2" w:rsidRPr="00680E69" w:rsidRDefault="00BE7DC2" w:rsidP="00BE7DC2">
      <w:pPr>
        <w:autoSpaceDE/>
        <w:autoSpaceDN/>
        <w:spacing w:after="200" w:line="276" w:lineRule="auto"/>
        <w:rPr>
          <w:lang w:val="es-ES"/>
        </w:rPr>
      </w:pPr>
      <w:r w:rsidRPr="00680E69">
        <w:rPr>
          <w:b/>
          <w:lang w:val="es-ES"/>
        </w:rPr>
        <w:t xml:space="preserve">Inicio: </w:t>
      </w:r>
      <w:r>
        <w:rPr>
          <w:lang w:val="es-ES"/>
        </w:rPr>
        <w:t>Rezan el Padre nuestro.</w:t>
      </w:r>
    </w:p>
    <w:p w:rsidR="00BE7DC2" w:rsidRDefault="00BE7DC2" w:rsidP="00BE7DC2">
      <w:pPr>
        <w:rPr>
          <w:lang w:val="es-ES"/>
        </w:rPr>
      </w:pPr>
      <w:r w:rsidRPr="00680E69">
        <w:rPr>
          <w:b/>
          <w:lang w:val="es-ES"/>
        </w:rPr>
        <w:t xml:space="preserve">Desarrollo: </w:t>
      </w:r>
      <w:r>
        <w:rPr>
          <w:lang w:val="es-ES"/>
        </w:rPr>
        <w:t>Ven el video  “Orar es hablar con Dios” en el link:</w:t>
      </w:r>
    </w:p>
    <w:p w:rsidR="00BE7DC2" w:rsidRPr="00201680" w:rsidRDefault="00F332E7" w:rsidP="00BE7DC2">
      <w:pPr>
        <w:autoSpaceDE/>
        <w:autoSpaceDN/>
        <w:spacing w:after="200" w:line="276" w:lineRule="auto"/>
        <w:rPr>
          <w:lang w:val="es-ES"/>
        </w:rPr>
      </w:pPr>
      <w:hyperlink r:id="rId6" w:history="1">
        <w:r w:rsidR="00BE7DC2" w:rsidRPr="00201680">
          <w:rPr>
            <w:rStyle w:val="Hipervnculo"/>
            <w:lang w:val="es-ES"/>
          </w:rPr>
          <w:t>https://www.youtube.com/watch?v=E3A4mReioQ4</w:t>
        </w:r>
      </w:hyperlink>
    </w:p>
    <w:p w:rsidR="00BE7DC2" w:rsidRPr="00201680" w:rsidRDefault="00BE7DC2" w:rsidP="00201680">
      <w:pPr>
        <w:autoSpaceDE/>
        <w:autoSpaceDN/>
        <w:jc w:val="both"/>
        <w:rPr>
          <w:lang w:val="es-CL"/>
        </w:rPr>
      </w:pPr>
      <w:r w:rsidRPr="00201680">
        <w:rPr>
          <w:b/>
          <w:u w:val="single"/>
          <w:lang w:val="es-CL"/>
        </w:rPr>
        <w:t>Leer</w:t>
      </w:r>
      <w:r w:rsidRPr="00201680">
        <w:rPr>
          <w:lang w:val="es-CL"/>
        </w:rPr>
        <w:t xml:space="preserve"> (Con la ayuda de un adulto): La oración es una manera de conversar con Dios</w:t>
      </w:r>
      <w:r w:rsidR="00197C8A" w:rsidRPr="00201680">
        <w:rPr>
          <w:lang w:val="es-CL"/>
        </w:rPr>
        <w:t xml:space="preserve">, ya sea para darle gracias </w:t>
      </w:r>
      <w:r w:rsidR="00197C8A" w:rsidRPr="0019623E">
        <w:rPr>
          <w:lang w:val="es-CL"/>
        </w:rPr>
        <w:t>por</w:t>
      </w:r>
      <w:r w:rsidR="00201680">
        <w:rPr>
          <w:lang w:val="es-CL"/>
        </w:rPr>
        <w:t xml:space="preserve"> </w:t>
      </w:r>
      <w:r w:rsidR="00197C8A" w:rsidRPr="0019623E">
        <w:rPr>
          <w:lang w:val="es-CL"/>
        </w:rPr>
        <w:t>todo</w:t>
      </w:r>
      <w:r w:rsidR="00197C8A" w:rsidRPr="00201680">
        <w:rPr>
          <w:lang w:val="es-CL"/>
        </w:rPr>
        <w:t xml:space="preserve"> lo que tengo, mi familia, amigos, mi casa, </w:t>
      </w:r>
      <w:proofErr w:type="spellStart"/>
      <w:r w:rsidR="00197C8A" w:rsidRPr="00201680">
        <w:rPr>
          <w:lang w:val="es-CL"/>
        </w:rPr>
        <w:t>etc</w:t>
      </w:r>
      <w:proofErr w:type="spellEnd"/>
      <w:r w:rsidR="00197C8A" w:rsidRPr="00201680">
        <w:rPr>
          <w:lang w:val="es-CL"/>
        </w:rPr>
        <w:t xml:space="preserve">; </w:t>
      </w:r>
      <w:r w:rsidR="00201680" w:rsidRPr="00201680">
        <w:rPr>
          <w:lang w:val="es-CL"/>
        </w:rPr>
        <w:t>también</w:t>
      </w:r>
      <w:r w:rsidR="00197C8A" w:rsidRPr="00201680">
        <w:rPr>
          <w:lang w:val="es-CL"/>
        </w:rPr>
        <w:t xml:space="preserve"> puedo pedirle si tengo miedo, si me siento triste o tengo algún problema, Dios me va a escuchar si lo hago con mucha fe.</w:t>
      </w:r>
    </w:p>
    <w:p w:rsidR="0019623E" w:rsidRPr="0019623E" w:rsidRDefault="0019623E" w:rsidP="00201680">
      <w:pPr>
        <w:autoSpaceDE/>
        <w:autoSpaceDN/>
        <w:jc w:val="both"/>
        <w:rPr>
          <w:lang w:val="es-ES"/>
        </w:rPr>
      </w:pPr>
    </w:p>
    <w:p w:rsidR="002B4B3D" w:rsidRDefault="002B4B3D" w:rsidP="00201680">
      <w:pPr>
        <w:widowControl/>
        <w:autoSpaceDE/>
        <w:autoSpaceDN/>
        <w:jc w:val="both"/>
        <w:rPr>
          <w:rFonts w:eastAsia="Calibri"/>
          <w:lang w:val="es-ES"/>
        </w:rPr>
      </w:pPr>
      <w:r w:rsidRPr="0019623E">
        <w:rPr>
          <w:rFonts w:eastAsia="Calibri"/>
          <w:b/>
          <w:lang w:val="es-ES"/>
        </w:rPr>
        <w:t>Cierre</w:t>
      </w:r>
      <w:r w:rsidRPr="0019623E">
        <w:rPr>
          <w:rFonts w:eastAsia="Calibri"/>
          <w:lang w:val="es-ES"/>
        </w:rPr>
        <w:t xml:space="preserve">: </w:t>
      </w:r>
      <w:r w:rsidR="00197C8A" w:rsidRPr="0019623E">
        <w:rPr>
          <w:rFonts w:eastAsia="Calibri"/>
          <w:lang w:val="es-ES"/>
        </w:rPr>
        <w:t>Realizar las siguientes actividades</w:t>
      </w:r>
      <w:r w:rsidR="009C00C7">
        <w:rPr>
          <w:rFonts w:eastAsia="Calibri"/>
          <w:lang w:val="es-ES"/>
        </w:rPr>
        <w:t xml:space="preserve"> (*Pegar en el cuaderno de Religión, recuerda si no puedes imprimir la actividad, puedes copiarla y escribirla en tú cuaderno)</w:t>
      </w:r>
      <w:r w:rsidR="00197C8A" w:rsidRPr="0019623E">
        <w:rPr>
          <w:rFonts w:eastAsia="Calibri"/>
          <w:lang w:val="es-ES"/>
        </w:rPr>
        <w:t>:</w:t>
      </w:r>
    </w:p>
    <w:p w:rsidR="0019623E" w:rsidRPr="0019623E" w:rsidRDefault="0019623E" w:rsidP="0019623E">
      <w:pPr>
        <w:widowControl/>
        <w:autoSpaceDE/>
        <w:autoSpaceDN/>
        <w:rPr>
          <w:rFonts w:eastAsia="Calibri"/>
          <w:lang w:val="es-ES"/>
        </w:rPr>
      </w:pPr>
    </w:p>
    <w:p w:rsidR="00197C8A" w:rsidRPr="00201680" w:rsidRDefault="00197C8A" w:rsidP="0019623E">
      <w:pPr>
        <w:widowControl/>
        <w:autoSpaceDE/>
        <w:autoSpaceDN/>
        <w:rPr>
          <w:lang w:val="es-CL"/>
        </w:rPr>
      </w:pPr>
      <w:r w:rsidRPr="0019623E">
        <w:rPr>
          <w:rFonts w:eastAsia="Calibri"/>
          <w:b/>
          <w:lang w:val="es-ES"/>
        </w:rPr>
        <w:t>N°1</w:t>
      </w:r>
      <w:r w:rsidRPr="0019623E">
        <w:rPr>
          <w:rFonts w:eastAsia="Calibri"/>
          <w:lang w:val="es-ES"/>
        </w:rPr>
        <w:t xml:space="preserve">  En la ficha cortar imágenes o dibujar por lo que puedes Orar</w:t>
      </w:r>
      <w:r w:rsidRPr="00201680">
        <w:rPr>
          <w:lang w:val="es-CL"/>
        </w:rPr>
        <w:t xml:space="preserve">, Ejemplo: </w:t>
      </w:r>
    </w:p>
    <w:p w:rsidR="00197C8A" w:rsidRPr="0019623E" w:rsidRDefault="002B4B3D" w:rsidP="0019623E">
      <w:pPr>
        <w:pStyle w:val="Prrafodelista"/>
        <w:widowControl/>
        <w:numPr>
          <w:ilvl w:val="0"/>
          <w:numId w:val="1"/>
        </w:numPr>
        <w:autoSpaceDE/>
        <w:autoSpaceDN/>
        <w:rPr>
          <w:rFonts w:eastAsia="Calibri"/>
          <w:lang w:val="es-CL"/>
        </w:rPr>
      </w:pPr>
      <w:r w:rsidRPr="00201680">
        <w:rPr>
          <w:lang w:val="es-CL"/>
        </w:rPr>
        <w:t>En el hogar, una familia comiendo juntos o trabajando</w:t>
      </w:r>
      <w:r w:rsidR="00197C8A" w:rsidRPr="00201680">
        <w:rPr>
          <w:lang w:val="es-CL"/>
        </w:rPr>
        <w:t xml:space="preserve"> alrededor de la casa.</w:t>
      </w:r>
    </w:p>
    <w:p w:rsidR="00197C8A" w:rsidRPr="0019623E" w:rsidRDefault="00197C8A" w:rsidP="0019623E">
      <w:pPr>
        <w:pStyle w:val="Prrafodelista"/>
        <w:widowControl/>
        <w:numPr>
          <w:ilvl w:val="0"/>
          <w:numId w:val="1"/>
        </w:numPr>
        <w:autoSpaceDE/>
        <w:autoSpaceDN/>
        <w:rPr>
          <w:rFonts w:eastAsia="Calibri"/>
          <w:lang w:val="es-CL"/>
        </w:rPr>
      </w:pPr>
      <w:r w:rsidRPr="00201680">
        <w:rPr>
          <w:lang w:val="es-CL"/>
        </w:rPr>
        <w:t xml:space="preserve"> </w:t>
      </w:r>
      <w:r w:rsidRPr="0019623E">
        <w:t>Edificio de la Iglesia.</w:t>
      </w:r>
    </w:p>
    <w:p w:rsidR="00197C8A" w:rsidRPr="0019623E" w:rsidRDefault="002B4B3D" w:rsidP="0019623E">
      <w:pPr>
        <w:pStyle w:val="Prrafodelista"/>
        <w:widowControl/>
        <w:numPr>
          <w:ilvl w:val="0"/>
          <w:numId w:val="1"/>
        </w:numPr>
        <w:autoSpaceDE/>
        <w:autoSpaceDN/>
        <w:rPr>
          <w:rFonts w:eastAsia="Calibri"/>
          <w:lang w:val="es-CL"/>
        </w:rPr>
      </w:pPr>
      <w:r w:rsidRPr="00201680">
        <w:rPr>
          <w:lang w:val="es-CL"/>
        </w:rPr>
        <w:t xml:space="preserve">Edificio de </w:t>
      </w:r>
      <w:r w:rsidR="00197C8A" w:rsidRPr="00201680">
        <w:rPr>
          <w:lang w:val="es-CL"/>
        </w:rPr>
        <w:t>la escuela o un salón de clases.</w:t>
      </w:r>
    </w:p>
    <w:p w:rsidR="002B4B3D" w:rsidRPr="0019623E" w:rsidRDefault="002B4B3D" w:rsidP="0019623E">
      <w:pPr>
        <w:pStyle w:val="Prrafodelista"/>
        <w:widowControl/>
        <w:numPr>
          <w:ilvl w:val="0"/>
          <w:numId w:val="1"/>
        </w:numPr>
        <w:autoSpaceDE/>
        <w:autoSpaceDN/>
        <w:rPr>
          <w:rFonts w:eastAsia="Calibri"/>
          <w:lang w:val="es-CL"/>
        </w:rPr>
      </w:pPr>
      <w:r w:rsidRPr="00201680">
        <w:rPr>
          <w:lang w:val="es-CL"/>
        </w:rPr>
        <w:t xml:space="preserve"> Parque donde los niños están divirtiéndose</w:t>
      </w:r>
    </w:p>
    <w:p w:rsidR="0019623E" w:rsidRPr="00201680" w:rsidRDefault="0019623E" w:rsidP="0019623E">
      <w:pPr>
        <w:pStyle w:val="Prrafodelista"/>
        <w:widowControl/>
        <w:autoSpaceDE/>
        <w:autoSpaceDN/>
        <w:ind w:left="920"/>
        <w:rPr>
          <w:lang w:val="es-CL"/>
        </w:rPr>
      </w:pPr>
    </w:p>
    <w:p w:rsidR="0019623E" w:rsidRPr="0019623E" w:rsidRDefault="0019623E" w:rsidP="0019623E">
      <w:pPr>
        <w:pStyle w:val="Prrafodelista"/>
        <w:widowControl/>
        <w:autoSpaceDE/>
        <w:autoSpaceDN/>
        <w:rPr>
          <w:rFonts w:eastAsia="Calibri"/>
          <w:b/>
          <w:lang w:val="es-CL"/>
        </w:rPr>
      </w:pPr>
      <w:r w:rsidRPr="00201680">
        <w:rPr>
          <w:b/>
          <w:lang w:val="es-CL"/>
        </w:rPr>
        <w:t xml:space="preserve">N°2 </w:t>
      </w:r>
      <w:r w:rsidRPr="0019623E">
        <w:rPr>
          <w:lang w:val="es-CL"/>
        </w:rPr>
        <w:t>Dibuja</w:t>
      </w:r>
      <w:r w:rsidRPr="00201680">
        <w:rPr>
          <w:lang w:val="es-CL"/>
        </w:rPr>
        <w:t xml:space="preserve"> alrededor de las manos orando y escribe con la ayuda de un adulto, situaciones por la que debemos orar a Dios actualmente.</w:t>
      </w:r>
    </w:p>
    <w:p w:rsidR="002B4B3D" w:rsidRPr="00197C8A" w:rsidRDefault="002B4B3D">
      <w:pPr>
        <w:pStyle w:val="Ttulo"/>
        <w:rPr>
          <w:b/>
          <w:sz w:val="36"/>
          <w:szCs w:val="36"/>
        </w:rPr>
      </w:pPr>
      <w:r w:rsidRPr="00197C8A">
        <w:rPr>
          <w:b/>
          <w:noProof/>
          <w:sz w:val="36"/>
          <w:szCs w:val="36"/>
          <w:lang w:val="es-CL" w:eastAsia="es-CL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518160</wp:posOffset>
            </wp:positionV>
            <wp:extent cx="6981190" cy="8117840"/>
            <wp:effectExtent l="0" t="0" r="0" b="0"/>
            <wp:wrapTight wrapText="bothSides">
              <wp:wrapPolygon edited="0">
                <wp:start x="0" y="0"/>
                <wp:lineTo x="0" y="21543"/>
                <wp:lineTo x="21514" y="21543"/>
                <wp:lineTo x="21514" y="0"/>
                <wp:lineTo x="0" y="0"/>
              </wp:wrapPolygon>
            </wp:wrapTight>
            <wp:docPr id="2" name="Imagen 2" descr="I Can Pray to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Can Pray to G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C8A" w:rsidRPr="00197C8A">
        <w:rPr>
          <w:b/>
          <w:sz w:val="36"/>
          <w:szCs w:val="36"/>
        </w:rPr>
        <w:t>N°1</w:t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Pr="009C00C7" w:rsidRDefault="009C00C7">
      <w:pPr>
        <w:pStyle w:val="Ttulo"/>
        <w:rPr>
          <w:b/>
          <w:sz w:val="36"/>
          <w:szCs w:val="36"/>
        </w:rPr>
      </w:pPr>
      <w:r w:rsidRPr="009C00C7">
        <w:rPr>
          <w:b/>
          <w:sz w:val="36"/>
          <w:szCs w:val="36"/>
        </w:rPr>
        <w:lastRenderedPageBreak/>
        <w:t>N°2</w:t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F332E7">
      <w:pPr>
        <w:pStyle w:val="Ttulo"/>
        <w:rPr>
          <w:sz w:val="20"/>
        </w:rPr>
      </w:pPr>
      <w:r>
        <w:rPr>
          <w:noProof/>
          <w:sz w:val="20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26" type="#_x0000_t32" style="position:absolute;margin-left:222pt;margin-top:9.95pt;width:0;height:49.45pt;flip:y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" strokecolor="#4579b8 [3044]">
            <v:stroke endarrow="open"/>
          </v:shape>
        </w:pict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F332E7">
      <w:pPr>
        <w:pStyle w:val="Ttulo"/>
        <w:rPr>
          <w:sz w:val="20"/>
        </w:rPr>
      </w:pPr>
      <w:r>
        <w:rPr>
          <w:noProof/>
          <w:sz w:val="20"/>
          <w:lang w:val="es-CL" w:eastAsia="es-CL"/>
        </w:rPr>
        <w:pict>
          <v:shape id="6 Conector recto de flecha" o:spid="_x0000_s1032" type="#_x0000_t32" style="position:absolute;margin-left:274pt;margin-top:7.75pt;width:36.3pt;height:41.3pt;flip:y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" strokecolor="#4a7ebb">
            <v:stroke endarrow="open"/>
          </v:shape>
        </w:pict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F332E7">
      <w:pPr>
        <w:pStyle w:val="Ttulo"/>
        <w:rPr>
          <w:sz w:val="20"/>
        </w:rPr>
      </w:pPr>
      <w:r>
        <w:rPr>
          <w:noProof/>
          <w:sz w:val="20"/>
          <w:lang w:val="es-CL" w:eastAsia="es-CL"/>
        </w:rPr>
        <w:pict>
          <v:shape id="7 Conector recto de flecha" o:spid="_x0000_s1031" type="#_x0000_t32" style="position:absolute;margin-left:109.3pt;margin-top:3.05pt;width:35.65pt;height:31.9pt;flip:x y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" strokecolor="#4a7ebb">
            <v:stroke endarrow="open"/>
          </v:shape>
        </w:pict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F332E7">
      <w:pPr>
        <w:pStyle w:val="Ttulo"/>
        <w:rPr>
          <w:sz w:val="20"/>
        </w:rPr>
      </w:pPr>
      <w:r>
        <w:rPr>
          <w:noProof/>
          <w:sz w:val="20"/>
          <w:lang w:val="es-CL" w:eastAsia="es-CL"/>
        </w:rPr>
        <w:pict>
          <v:shape id="10 Conector recto de flecha" o:spid="_x0000_s1030" type="#_x0000_t32" style="position:absolute;margin-left:341.6pt;margin-top:9.5pt;width:41.9pt;height:40.05pt;flip:y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" strokecolor="#4a7ebb">
            <v:stroke endarrow="open"/>
          </v:shape>
        </w:pict>
      </w:r>
      <w:r w:rsidR="002B4B3D">
        <w:rPr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25400</wp:posOffset>
            </wp:positionV>
            <wp:extent cx="4941570" cy="2800350"/>
            <wp:effectExtent l="0" t="1066800" r="0" b="1047750"/>
            <wp:wrapSquare wrapText="bothSides"/>
            <wp:docPr id="1" name="image1.png" descr="pray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157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2B4B3D" w:rsidRDefault="002B4B3D">
      <w:pPr>
        <w:pStyle w:val="Ttulo"/>
        <w:rPr>
          <w:sz w:val="20"/>
        </w:rPr>
      </w:pPr>
    </w:p>
    <w:p w:rsidR="00867EA1" w:rsidRDefault="00F332E7">
      <w:pPr>
        <w:pStyle w:val="Ttulo"/>
        <w:spacing w:before="4"/>
        <w:rPr>
          <w:sz w:val="28"/>
        </w:rPr>
      </w:pPr>
      <w:r w:rsidRPr="00F332E7">
        <w:rPr>
          <w:noProof/>
          <w:sz w:val="20"/>
          <w:lang w:val="es-CL" w:eastAsia="es-CL"/>
        </w:rPr>
        <w:pict>
          <v:shape id="11 Conector recto de flecha" o:spid="_x0000_s1029" type="#_x0000_t32" style="position:absolute;margin-left:45.8pt;margin-top:3.55pt;width:63.55pt;height:28.15pt;flip:x y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" strokecolor="#4a7ebb">
            <v:stroke endarrow="open"/>
          </v:shape>
        </w:pict>
      </w:r>
    </w:p>
    <w:p w:rsidR="00867EA1" w:rsidRDefault="00867EA1">
      <w:pPr>
        <w:pStyle w:val="Ttulo"/>
        <w:ind w:left="461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867EA1">
      <w:pPr>
        <w:pStyle w:val="Ttulo"/>
        <w:rPr>
          <w:sz w:val="20"/>
        </w:rPr>
      </w:pPr>
    </w:p>
    <w:p w:rsidR="00867EA1" w:rsidRDefault="00F332E7">
      <w:pPr>
        <w:pStyle w:val="Ttulo"/>
        <w:spacing w:before="4"/>
        <w:rPr>
          <w:sz w:val="14"/>
        </w:rPr>
      </w:pPr>
      <w:r w:rsidRPr="00F332E7">
        <w:rPr>
          <w:noProof/>
          <w:sz w:val="20"/>
          <w:lang w:val="es-CL" w:eastAsia="es-CL"/>
        </w:rPr>
        <w:pict>
          <v:shape id="8 Conector recto de flecha" o:spid="_x0000_s1028" type="#_x0000_t32" style="position:absolute;margin-left:67.4pt;margin-top:50.8pt;width:66.6pt;height:24.35pt;flip:x y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" strokecolor="#4a7ebb">
            <v:stroke endarrow="open"/>
          </v:shape>
        </w:pict>
      </w:r>
      <w:r w:rsidRPr="00F332E7">
        <w:rPr>
          <w:noProof/>
          <w:sz w:val="20"/>
          <w:lang w:val="es-CL" w:eastAsia="es-CL"/>
        </w:rPr>
        <w:pict>
          <v:shape id="9 Conector recto de flecha" o:spid="_x0000_s1027" type="#_x0000_t32" style="position:absolute;margin-left:341.6pt;margin-top:34.55pt;width:41.9pt;height:28.15pt;flip:y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" strokecolor="#4a7ebb">
            <v:stroke endarrow="open"/>
          </v:shape>
        </w:pict>
      </w:r>
    </w:p>
    <w:sectPr w:rsidR="00867EA1" w:rsidSect="00F332E7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3FA"/>
    <w:multiLevelType w:val="hybridMultilevel"/>
    <w:tmpl w:val="C5749F78"/>
    <w:lvl w:ilvl="0" w:tplc="34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7EA1"/>
    <w:rsid w:val="00051FAB"/>
    <w:rsid w:val="0019623E"/>
    <w:rsid w:val="00197C8A"/>
    <w:rsid w:val="00201680"/>
    <w:rsid w:val="002B4B3D"/>
    <w:rsid w:val="00867EA1"/>
    <w:rsid w:val="009C00C7"/>
    <w:rsid w:val="00BE7DC2"/>
    <w:rsid w:val="00F3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 Conector recto de flecha"/>
        <o:r id="V:Rule2" type="connector" idref="#6 Conector recto de flecha"/>
        <o:r id="V:Rule3" type="connector" idref="#7 Conector recto de flecha"/>
        <o:r id="V:Rule4" type="connector" idref="#10 Conector recto de flecha"/>
        <o:r id="V:Rule5" type="connector" idref="#11 Conector recto de flecha"/>
        <o:r id="V:Rule6" type="connector" idref="#8 Conector recto de flecha"/>
        <o:r id="V:Rule7" type="connector" idref="#9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2E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F332E7"/>
  </w:style>
  <w:style w:type="paragraph" w:styleId="Prrafodelista">
    <w:name w:val="List Paragraph"/>
    <w:basedOn w:val="Normal"/>
    <w:uiPriority w:val="1"/>
    <w:qFormat/>
    <w:rsid w:val="00F332E7"/>
  </w:style>
  <w:style w:type="paragraph" w:customStyle="1" w:styleId="TableParagraph">
    <w:name w:val="Table Paragraph"/>
    <w:basedOn w:val="Normal"/>
    <w:uiPriority w:val="1"/>
    <w:qFormat/>
    <w:rsid w:val="00F332E7"/>
  </w:style>
  <w:style w:type="paragraph" w:styleId="Textodeglobo">
    <w:name w:val="Balloon Text"/>
    <w:basedOn w:val="Normal"/>
    <w:link w:val="TextodegloboCar"/>
    <w:uiPriority w:val="99"/>
    <w:semiHidden/>
    <w:unhideWhenUsed/>
    <w:rsid w:val="002B4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3D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7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4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3D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E7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A4mReioQ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carlos</cp:lastModifiedBy>
  <cp:revision>6</cp:revision>
  <dcterms:created xsi:type="dcterms:W3CDTF">2020-03-30T22:27:00Z</dcterms:created>
  <dcterms:modified xsi:type="dcterms:W3CDTF">2020-04-01T13:34:00Z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