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D76EB4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952F76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245ED2" w:rsidRPr="00964B30" w:rsidRDefault="00A10E08" w:rsidP="00964B3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Nº5</w:t>
      </w:r>
      <w:r w:rsidR="00964B30">
        <w:rPr>
          <w:rFonts w:cstheme="minorHAnsi"/>
          <w:b/>
          <w:sz w:val="24"/>
          <w:szCs w:val="24"/>
        </w:rPr>
        <w:t xml:space="preserve"> </w:t>
      </w:r>
      <w:r w:rsidR="005D056D">
        <w:rPr>
          <w:rFonts w:cstheme="minorHAnsi"/>
          <w:b/>
          <w:sz w:val="24"/>
          <w:szCs w:val="24"/>
        </w:rPr>
        <w:t>MATEMÁTICA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964B30">
        <w:rPr>
          <w:rFonts w:cstheme="minorHAnsi"/>
          <w:sz w:val="24"/>
          <w:szCs w:val="24"/>
        </w:rPr>
        <w:t>18 al 29 de mayo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B4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952F76" w:rsidRDefault="00952F76" w:rsidP="00952F7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Realizar cálculos que involucren las cuatro operaciones básicas.</w:t>
            </w:r>
          </w:p>
          <w:p w:rsidR="00952F76" w:rsidRPr="00245ED2" w:rsidRDefault="00952F76" w:rsidP="00952F7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A10E08" w:rsidP="00A10E08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Identificar los números primos y compuestos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B4" w:rsidRDefault="008C3FB5" w:rsidP="003F76B6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HABILIDADES:</w:t>
            </w:r>
          </w:p>
          <w:p w:rsidR="00245ED2" w:rsidRDefault="00FD20B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naturales</w:t>
            </w:r>
            <w:r w:rsidR="00952F76">
              <w:rPr>
                <w:rFonts w:cstheme="minorHAnsi"/>
                <w:sz w:val="24"/>
                <w:szCs w:val="24"/>
                <w:lang w:val="es-CL"/>
              </w:rPr>
              <w:t>.</w:t>
            </w:r>
          </w:p>
          <w:p w:rsidR="00952F76" w:rsidRDefault="00952F7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952F76" w:rsidRDefault="00952F76" w:rsidP="00952F7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racionales.</w:t>
            </w:r>
          </w:p>
          <w:p w:rsidR="00FD20B6" w:rsidRPr="00245ED2" w:rsidRDefault="00FD20B6" w:rsidP="00952F7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D76EB4" w:rsidRPr="00D76EB4" w:rsidRDefault="003B2A5D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Realizar el desarrollo de cada ejercicio. 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Usar lápiz mina para sus cálculos, destacando solo el resultado final. </w:t>
            </w:r>
          </w:p>
          <w:p w:rsidR="003B2A5D" w:rsidRDefault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>Escribir el desarrollo de</w:t>
            </w:r>
            <w:r w:rsidR="00D76EB4">
              <w:rPr>
                <w:rFonts w:cstheme="minorHAnsi"/>
                <w:sz w:val="24"/>
                <w:szCs w:val="24"/>
                <w:lang w:val="es-CL"/>
              </w:rPr>
              <w:t xml:space="preserve"> la actividad</w:t>
            </w:r>
            <w:r w:rsidR="003D3E82">
              <w:rPr>
                <w:rFonts w:cstheme="minorHAnsi"/>
                <w:sz w:val="24"/>
                <w:szCs w:val="24"/>
                <w:lang w:val="es-CL"/>
              </w:rPr>
              <w:t xml:space="preserve"> en su cuaderno de estudio</w:t>
            </w:r>
            <w:r w:rsidR="001D2297">
              <w:rPr>
                <w:rFonts w:cstheme="minorHAnsi"/>
                <w:sz w:val="24"/>
                <w:szCs w:val="24"/>
                <w:lang w:val="es-CL"/>
              </w:rPr>
              <w:t xml:space="preserve"> y en caso que corresponda  en el cuadernillo de matemática (cuaderno de ejercicios, de los 2 textos entregados corresponde al más angosto). Resolver los ejercicios de manera ordenada, permitirá una revisión más precisa de sus ejercicios</w:t>
            </w:r>
            <w:r w:rsidR="00E85B7E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Texto de estudi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o : Libro “ancho” (311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paginas)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Cuaderno de ejercicios (cua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dernillo) : Libro “angosto” (149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paginas)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Cuaderno de 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estudio: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Cuaderno del estudiante </w:t>
            </w:r>
            <w:r w:rsidR="00C604F2">
              <w:rPr>
                <w:rFonts w:cstheme="minorHAnsi"/>
                <w:sz w:val="24"/>
                <w:szCs w:val="24"/>
                <w:lang w:val="es-CL"/>
              </w:rPr>
              <w:t>(personal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de cada alumno).</w:t>
            </w:r>
          </w:p>
          <w:p w:rsidR="001E588D" w:rsidRDefault="001E588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1E588D" w:rsidRPr="00D76EB4" w:rsidRDefault="00964B30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Fecha entrega : 29</w:t>
            </w:r>
            <w:r w:rsidR="001E588D">
              <w:rPr>
                <w:rFonts w:cstheme="minorHAnsi"/>
                <w:sz w:val="24"/>
                <w:szCs w:val="24"/>
                <w:lang w:val="es-CL"/>
              </w:rPr>
              <w:t xml:space="preserve"> de mayo</w:t>
            </w:r>
            <w:bookmarkStart w:id="0" w:name="_GoBack"/>
            <w:bookmarkEnd w:id="0"/>
          </w:p>
          <w:p w:rsidR="003B2A5D" w:rsidRPr="00D76EB4" w:rsidRDefault="003B2A5D" w:rsidP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CD5228" w:rsidRDefault="001D2297" w:rsidP="001D2297">
      <w:pPr>
        <w:rPr>
          <w:rFonts w:eastAsiaTheme="minorEastAsia"/>
          <w:sz w:val="24"/>
          <w:lang w:val="es-ES" w:bidi="en-US"/>
        </w:rPr>
      </w:pPr>
      <w:r w:rsidRPr="001D2297">
        <w:rPr>
          <w:rFonts w:eastAsiaTheme="minorEastAsia"/>
          <w:sz w:val="24"/>
          <w:lang w:val="es-ES" w:bidi="en-US"/>
        </w:rPr>
        <w:t xml:space="preserve">En primera instancia es importante señalar que el texto se compone de </w:t>
      </w:r>
      <w:r w:rsidR="00CD5228">
        <w:rPr>
          <w:rFonts w:eastAsiaTheme="minorEastAsia"/>
          <w:sz w:val="24"/>
          <w:lang w:val="es-ES" w:bidi="en-US"/>
        </w:rPr>
        <w:t xml:space="preserve">una parte teórica </w:t>
      </w:r>
    </w:p>
    <w:p w:rsidR="001D2297" w:rsidRPr="001D2297" w:rsidRDefault="00CD5228" w:rsidP="001D2297">
      <w:pPr>
        <w:rPr>
          <w:noProof/>
          <w:sz w:val="24"/>
          <w:lang w:eastAsia="es-CL"/>
        </w:rPr>
      </w:pPr>
      <w:r>
        <w:rPr>
          <w:rFonts w:eastAsiaTheme="minorEastAsia"/>
          <w:sz w:val="24"/>
          <w:lang w:val="es-ES" w:bidi="en-US"/>
        </w:rPr>
        <w:t>(</w:t>
      </w:r>
      <w:r w:rsidR="00C604F2">
        <w:rPr>
          <w:rFonts w:eastAsiaTheme="minorEastAsia"/>
          <w:sz w:val="24"/>
          <w:lang w:val="es-ES" w:bidi="en-US"/>
        </w:rPr>
        <w:t>Cuadro EXPLORO y cuadro</w:t>
      </w:r>
      <w:r w:rsidR="001D2297" w:rsidRPr="001D2297">
        <w:rPr>
          <w:rFonts w:eastAsiaTheme="minorEastAsia"/>
          <w:sz w:val="24"/>
          <w:lang w:val="es-ES" w:bidi="en-US"/>
        </w:rPr>
        <w:t xml:space="preserve"> APRENDO)</w:t>
      </w:r>
      <w:r w:rsidR="00C604F2"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05840" cy="457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19175" cy="419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97" w:rsidRPr="001D2297">
        <w:rPr>
          <w:rFonts w:eastAsiaTheme="minorEastAsia"/>
          <w:sz w:val="24"/>
          <w:lang w:val="es-ES" w:bidi="en-US"/>
        </w:rPr>
        <w:t xml:space="preserve">  y u</w:t>
      </w:r>
      <w:r>
        <w:rPr>
          <w:rFonts w:eastAsiaTheme="minorEastAsia"/>
          <w:sz w:val="24"/>
          <w:lang w:val="es-ES" w:bidi="en-US"/>
        </w:rPr>
        <w:t xml:space="preserve">na parte práctica </w:t>
      </w:r>
      <w:r w:rsidR="00C604F2">
        <w:rPr>
          <w:rFonts w:eastAsiaTheme="minorEastAsia"/>
          <w:sz w:val="24"/>
          <w:lang w:val="es-ES" w:bidi="en-US"/>
        </w:rPr>
        <w:t>(cuadro</w:t>
      </w:r>
      <w:r w:rsidR="001D2297" w:rsidRPr="001D2297">
        <w:rPr>
          <w:rFonts w:eastAsiaTheme="minorEastAsia"/>
          <w:sz w:val="24"/>
          <w:lang w:val="es-ES" w:bidi="en-US"/>
        </w:rPr>
        <w:t>PRACTICO</w:t>
      </w:r>
      <w:r w:rsidR="00C604F2" w:rsidRPr="001D2297">
        <w:rPr>
          <w:rFonts w:eastAsiaTheme="minorEastAsia"/>
          <w:sz w:val="24"/>
          <w:lang w:val="es-ES" w:bidi="en-US"/>
        </w:rPr>
        <w:t>)</w:t>
      </w:r>
      <w:r>
        <w:rPr>
          <w:noProof/>
          <w:sz w:val="24"/>
          <w:lang w:eastAsia="es-CL"/>
        </w:rPr>
        <w:drawing>
          <wp:inline distT="0" distB="0" distL="0" distR="0">
            <wp:extent cx="942975" cy="3524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97" w:rsidRPr="001D2297">
        <w:rPr>
          <w:noProof/>
          <w:sz w:val="24"/>
          <w:lang w:eastAsia="es-CL"/>
        </w:rPr>
        <w:t>.</w:t>
      </w:r>
    </w:p>
    <w:p w:rsidR="001D2297" w:rsidRDefault="001D2297" w:rsidP="001D2297">
      <w:pPr>
        <w:rPr>
          <w:rFonts w:eastAsiaTheme="minorEastAsia"/>
          <w:sz w:val="24"/>
          <w:lang w:val="es-ES" w:bidi="en-US"/>
        </w:rPr>
      </w:pPr>
      <w:r w:rsidRPr="001D2297">
        <w:rPr>
          <w:rFonts w:eastAsiaTheme="minorEastAsia"/>
          <w:sz w:val="24"/>
          <w:lang w:val="es-ES" w:bidi="en-US"/>
        </w:rPr>
        <w:t>Esto significa que en primera instancia debes comprender los aspectos básicos de lo que se está estudiando, para luego ejercitar de manera concreta (práctica) lo que acabas de estudiar (teoría</w:t>
      </w:r>
      <w:r w:rsidR="00CD5228">
        <w:rPr>
          <w:rFonts w:eastAsiaTheme="minorEastAsia"/>
          <w:sz w:val="24"/>
          <w:lang w:val="es-ES" w:bidi="en-US"/>
        </w:rPr>
        <w:t xml:space="preserve">) </w:t>
      </w:r>
    </w:p>
    <w:p w:rsidR="00CD5228" w:rsidRDefault="00CD5228" w:rsidP="001D2297">
      <w:pPr>
        <w:rPr>
          <w:rFonts w:eastAsiaTheme="minorEastAsia"/>
          <w:sz w:val="24"/>
          <w:lang w:val="es-ES" w:bidi="en-US"/>
        </w:rPr>
      </w:pPr>
      <w:r>
        <w:rPr>
          <w:rFonts w:eastAsiaTheme="minorEastAsia"/>
          <w:sz w:val="24"/>
          <w:lang w:val="es-ES" w:bidi="en-US"/>
        </w:rPr>
        <w:t xml:space="preserve">Por otro lado en el caso del símbolo </w:t>
      </w:r>
      <w:r w:rsidR="00C604F2">
        <w:rPr>
          <w:rFonts w:eastAsiaTheme="minorEastAsia"/>
          <w:sz w:val="24"/>
          <w:lang w:val="es-ES" w:bidi="en-US"/>
        </w:rPr>
        <w:t>Cuaderno</w:t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438150" cy="419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>, son actividades que se realizan en el cuaderno de ejercicios (cuadernillo)</w:t>
      </w:r>
    </w:p>
    <w:p w:rsidR="000E092D" w:rsidRDefault="000E092D" w:rsidP="001D2297">
      <w:pPr>
        <w:rPr>
          <w:rFonts w:eastAsiaTheme="minorEastAsia"/>
          <w:sz w:val="24"/>
          <w:lang w:val="es-ES" w:bidi="en-US"/>
        </w:rPr>
      </w:pPr>
      <w:r>
        <w:rPr>
          <w:rFonts w:eastAsiaTheme="minorEastAsia"/>
          <w:sz w:val="24"/>
          <w:lang w:val="es-ES" w:bidi="en-US"/>
        </w:rPr>
        <w:t xml:space="preserve">En el caso del símbolo manos a la obra </w:t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419100" cy="371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 xml:space="preserve"> , </w:t>
      </w:r>
      <w:r w:rsidR="00CD5228">
        <w:rPr>
          <w:rFonts w:eastAsiaTheme="minorEastAsia"/>
          <w:sz w:val="24"/>
          <w:lang w:val="es-ES" w:bidi="en-US"/>
        </w:rPr>
        <w:t xml:space="preserve">o del símbolo Reflexiono  </w:t>
      </w:r>
      <w:r w:rsidR="00CD5228"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95375" cy="3905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 xml:space="preserve">las actividades propuestas son OPCIONALES. </w:t>
      </w: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Pr="001D2297" w:rsidRDefault="00C604F2" w:rsidP="00C604F2">
      <w:pPr>
        <w:pStyle w:val="Prrafodelista"/>
        <w:numPr>
          <w:ilvl w:val="0"/>
          <w:numId w:val="15"/>
        </w:numPr>
        <w:rPr>
          <w:b/>
          <w:sz w:val="24"/>
          <w:lang w:val="es-ES"/>
        </w:rPr>
      </w:pPr>
      <w:r w:rsidRPr="001D2297">
        <w:rPr>
          <w:b/>
          <w:sz w:val="24"/>
          <w:lang w:val="es-ES"/>
        </w:rPr>
        <w:lastRenderedPageBreak/>
        <w:t>Operatoria en los números naturales</w:t>
      </w:r>
      <w:r w:rsidRPr="001D2297">
        <w:rPr>
          <w:sz w:val="24"/>
          <w:lang w:val="es-ES"/>
        </w:rPr>
        <w:t xml:space="preserve">: </w:t>
      </w:r>
      <w:r w:rsidR="00E80E12">
        <w:rPr>
          <w:sz w:val="24"/>
          <w:lang w:val="es-ES"/>
        </w:rPr>
        <w:t>Números</w:t>
      </w:r>
      <w:r w:rsidR="00A10E08">
        <w:rPr>
          <w:sz w:val="24"/>
          <w:lang w:val="es-ES"/>
        </w:rPr>
        <w:t xml:space="preserve"> primos y compuestos </w:t>
      </w:r>
    </w:p>
    <w:p w:rsidR="001D2297" w:rsidRDefault="001D2297" w:rsidP="001D2297">
      <w:pPr>
        <w:rPr>
          <w:rFonts w:eastAsiaTheme="minorEastAsia"/>
          <w:sz w:val="24"/>
          <w:lang w:val="es-ES" w:bidi="en-US"/>
        </w:rPr>
      </w:pPr>
    </w:p>
    <w:p w:rsidR="00E85B7E" w:rsidRDefault="00A10E08" w:rsidP="00A10E08">
      <w:pPr>
        <w:pStyle w:val="Prrafodelista"/>
        <w:numPr>
          <w:ilvl w:val="0"/>
          <w:numId w:val="19"/>
        </w:numPr>
        <w:rPr>
          <w:sz w:val="24"/>
          <w:lang w:val="es-ES"/>
        </w:rPr>
      </w:pPr>
      <w:r>
        <w:rPr>
          <w:sz w:val="24"/>
          <w:lang w:val="es-ES"/>
        </w:rPr>
        <w:t xml:space="preserve">Desarrollar la actividad propuesta </w:t>
      </w:r>
      <w:r w:rsidR="00E80E12">
        <w:rPr>
          <w:sz w:val="24"/>
          <w:lang w:val="es-ES"/>
        </w:rPr>
        <w:t>página</w:t>
      </w:r>
      <w:r>
        <w:rPr>
          <w:sz w:val="24"/>
          <w:lang w:val="es-ES"/>
        </w:rPr>
        <w:t xml:space="preserve"> 24 del texto de estudio (</w:t>
      </w:r>
      <w:r w:rsidR="00E80E12">
        <w:rPr>
          <w:sz w:val="24"/>
          <w:lang w:val="es-ES"/>
        </w:rPr>
        <w:t>cartón</w:t>
      </w:r>
      <w:r>
        <w:rPr>
          <w:sz w:val="24"/>
          <w:lang w:val="es-ES"/>
        </w:rPr>
        <w:t xml:space="preserve"> con </w:t>
      </w:r>
      <w:r w:rsidR="00E80E12">
        <w:rPr>
          <w:sz w:val="24"/>
          <w:lang w:val="es-ES"/>
        </w:rPr>
        <w:t>números).</w:t>
      </w:r>
    </w:p>
    <w:p w:rsidR="00A10E08" w:rsidRDefault="00A10E08" w:rsidP="00A10E08">
      <w:pPr>
        <w:rPr>
          <w:rFonts w:eastAsiaTheme="minorEastAsia"/>
          <w:sz w:val="24"/>
          <w:lang w:val="es-ES" w:bidi="en-US"/>
        </w:rPr>
      </w:pPr>
    </w:p>
    <w:p w:rsidR="00A10E08" w:rsidRDefault="00A10E08" w:rsidP="00A10E08">
      <w:pPr>
        <w:pStyle w:val="Prrafodelista"/>
        <w:numPr>
          <w:ilvl w:val="0"/>
          <w:numId w:val="19"/>
        </w:numPr>
        <w:rPr>
          <w:sz w:val="24"/>
          <w:lang w:val="es-ES"/>
        </w:rPr>
      </w:pPr>
      <w:r>
        <w:rPr>
          <w:sz w:val="24"/>
          <w:lang w:val="es-ES"/>
        </w:rPr>
        <w:t xml:space="preserve">Registrar en el cuaderno las definiciones de número primo </w:t>
      </w:r>
      <w:r w:rsidR="00E80E12">
        <w:rPr>
          <w:sz w:val="24"/>
          <w:lang w:val="es-ES"/>
        </w:rPr>
        <w:t>(página</w:t>
      </w:r>
      <w:r>
        <w:rPr>
          <w:sz w:val="24"/>
          <w:lang w:val="es-ES"/>
        </w:rPr>
        <w:t xml:space="preserve"> 25 del texto de estudio)</w:t>
      </w:r>
      <w:r w:rsidR="00E80E12">
        <w:rPr>
          <w:sz w:val="24"/>
          <w:lang w:val="es-ES"/>
        </w:rPr>
        <w:t>.</w:t>
      </w:r>
    </w:p>
    <w:p w:rsidR="00A10E08" w:rsidRPr="00A10E08" w:rsidRDefault="00A10E08" w:rsidP="00A10E08">
      <w:pPr>
        <w:pStyle w:val="Prrafodelista"/>
        <w:rPr>
          <w:sz w:val="24"/>
          <w:lang w:val="es-ES"/>
        </w:rPr>
      </w:pPr>
    </w:p>
    <w:p w:rsidR="00A10E08" w:rsidRPr="00A10E08" w:rsidRDefault="00A10E08" w:rsidP="00A10E08">
      <w:pPr>
        <w:rPr>
          <w:sz w:val="24"/>
          <w:lang w:val="es-ES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6391275" cy="102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7E" w:rsidRDefault="00E85B7E" w:rsidP="000E092D">
      <w:pPr>
        <w:pStyle w:val="Prrafodelista"/>
        <w:ind w:firstLine="0"/>
        <w:rPr>
          <w:sz w:val="24"/>
          <w:lang w:val="es-ES"/>
        </w:rPr>
      </w:pPr>
    </w:p>
    <w:p w:rsidR="00E85B7E" w:rsidRDefault="00A10E08" w:rsidP="00A10E08">
      <w:pPr>
        <w:pStyle w:val="Prrafodelista"/>
        <w:numPr>
          <w:ilvl w:val="0"/>
          <w:numId w:val="19"/>
        </w:numPr>
        <w:rPr>
          <w:sz w:val="24"/>
          <w:lang w:val="es-ES"/>
        </w:rPr>
      </w:pPr>
      <w:r>
        <w:rPr>
          <w:sz w:val="24"/>
          <w:lang w:val="es-ES"/>
        </w:rPr>
        <w:t xml:space="preserve">Realizar las actividades de </w:t>
      </w:r>
      <w:r w:rsidR="00E80E12">
        <w:rPr>
          <w:sz w:val="24"/>
          <w:lang w:val="es-ES"/>
        </w:rPr>
        <w:t>práctica</w:t>
      </w:r>
      <w:r>
        <w:rPr>
          <w:sz w:val="24"/>
          <w:lang w:val="es-ES"/>
        </w:rPr>
        <w:t xml:space="preserve"> de las </w:t>
      </w:r>
      <w:r w:rsidR="00E80E12">
        <w:rPr>
          <w:sz w:val="24"/>
          <w:lang w:val="es-ES"/>
        </w:rPr>
        <w:t>páginas</w:t>
      </w:r>
      <w:r>
        <w:rPr>
          <w:sz w:val="24"/>
          <w:lang w:val="es-ES"/>
        </w:rPr>
        <w:t xml:space="preserve"> 26-27 del texto de </w:t>
      </w:r>
      <w:r w:rsidR="00E80E12">
        <w:rPr>
          <w:sz w:val="24"/>
          <w:lang w:val="es-ES"/>
        </w:rPr>
        <w:t>estudio (</w:t>
      </w:r>
      <w:r>
        <w:rPr>
          <w:sz w:val="24"/>
          <w:lang w:val="es-ES"/>
        </w:rPr>
        <w:t>números primos</w:t>
      </w:r>
      <w:r w:rsidR="00E80E12">
        <w:rPr>
          <w:sz w:val="24"/>
          <w:lang w:val="es-ES"/>
        </w:rPr>
        <w:t xml:space="preserve"> y compuestos</w:t>
      </w:r>
      <w:r>
        <w:rPr>
          <w:sz w:val="24"/>
          <w:lang w:val="es-ES"/>
        </w:rPr>
        <w:t>)</w:t>
      </w:r>
      <w:r w:rsidR="00E80E12">
        <w:rPr>
          <w:sz w:val="24"/>
          <w:lang w:val="es-ES"/>
        </w:rPr>
        <w:t>.</w:t>
      </w:r>
    </w:p>
    <w:p w:rsidR="00A10E08" w:rsidRDefault="00A10E08" w:rsidP="00A10E08">
      <w:pPr>
        <w:pStyle w:val="Prrafodelista"/>
        <w:ind w:firstLine="0"/>
        <w:rPr>
          <w:sz w:val="24"/>
          <w:lang w:val="es-ES"/>
        </w:rPr>
      </w:pPr>
    </w:p>
    <w:p w:rsidR="00A10E08" w:rsidRPr="00E85B7E" w:rsidRDefault="00A10E08" w:rsidP="00A10E08">
      <w:pPr>
        <w:pStyle w:val="Prrafodelista"/>
        <w:numPr>
          <w:ilvl w:val="0"/>
          <w:numId w:val="19"/>
        </w:numPr>
        <w:rPr>
          <w:sz w:val="24"/>
          <w:lang w:val="es-ES"/>
        </w:rPr>
      </w:pPr>
      <w:r>
        <w:rPr>
          <w:sz w:val="24"/>
          <w:lang w:val="es-ES"/>
        </w:rPr>
        <w:t xml:space="preserve">Hacer las actividades propuestas </w:t>
      </w:r>
      <w:r w:rsidR="00E80E12">
        <w:rPr>
          <w:sz w:val="24"/>
          <w:lang w:val="es-ES"/>
        </w:rPr>
        <w:t>en el cuaderno de ejercicios (cuadernillo) páginas</w:t>
      </w:r>
      <w:r>
        <w:rPr>
          <w:sz w:val="24"/>
          <w:lang w:val="es-ES"/>
        </w:rPr>
        <w:t xml:space="preserve"> 14-15</w:t>
      </w:r>
      <w:r w:rsidR="00E80E12">
        <w:rPr>
          <w:sz w:val="24"/>
          <w:lang w:val="es-ES"/>
        </w:rPr>
        <w:t xml:space="preserve"> (números primos y compuestos). </w:t>
      </w:r>
    </w:p>
    <w:p w:rsidR="00E85B7E" w:rsidRDefault="00E85B7E" w:rsidP="00E85B7E">
      <w:pPr>
        <w:pStyle w:val="Prrafodelista"/>
        <w:ind w:firstLine="0"/>
        <w:rPr>
          <w:sz w:val="24"/>
          <w:lang w:val="es-ES"/>
        </w:rPr>
      </w:pPr>
    </w:p>
    <w:p w:rsidR="00E85B7E" w:rsidRPr="001D2297" w:rsidRDefault="00E85B7E" w:rsidP="00E85B7E">
      <w:pPr>
        <w:pStyle w:val="Prrafodelista"/>
        <w:ind w:firstLine="0"/>
        <w:rPr>
          <w:sz w:val="24"/>
          <w:lang w:val="es-ES"/>
        </w:rPr>
      </w:pPr>
    </w:p>
    <w:p w:rsidR="001D2297" w:rsidRDefault="001D2297" w:rsidP="001D2297">
      <w:pPr>
        <w:rPr>
          <w:rFonts w:eastAsiaTheme="minorEastAsia"/>
          <w:b/>
          <w:sz w:val="24"/>
          <w:lang w:val="es-ES" w:bidi="en-US"/>
        </w:rPr>
      </w:pPr>
    </w:p>
    <w:p w:rsidR="001D2297" w:rsidRPr="001D2297" w:rsidRDefault="001D2297" w:rsidP="001D2297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Pr="00B55475" w:rsidRDefault="00B55475" w:rsidP="00B55475">
      <w:pPr>
        <w:rPr>
          <w:b/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0C9B"/>
    <w:multiLevelType w:val="hybridMultilevel"/>
    <w:tmpl w:val="15E2E880"/>
    <w:lvl w:ilvl="0" w:tplc="E1BA5C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59B"/>
    <w:multiLevelType w:val="hybridMultilevel"/>
    <w:tmpl w:val="4F7829F4"/>
    <w:lvl w:ilvl="0" w:tplc="CD7A48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7A069F2"/>
    <w:multiLevelType w:val="hybridMultilevel"/>
    <w:tmpl w:val="3572BEAC"/>
    <w:lvl w:ilvl="0" w:tplc="3AB25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79A0"/>
    <w:multiLevelType w:val="hybridMultilevel"/>
    <w:tmpl w:val="DAB28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912AE"/>
    <w:multiLevelType w:val="hybridMultilevel"/>
    <w:tmpl w:val="D6CE5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2519F"/>
    <w:multiLevelType w:val="hybridMultilevel"/>
    <w:tmpl w:val="E9C005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023D"/>
    <w:multiLevelType w:val="hybridMultilevel"/>
    <w:tmpl w:val="072CA1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60D74"/>
    <w:multiLevelType w:val="hybridMultilevel"/>
    <w:tmpl w:val="CEC85E68"/>
    <w:lvl w:ilvl="0" w:tplc="F8CC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5314F"/>
    <w:multiLevelType w:val="hybridMultilevel"/>
    <w:tmpl w:val="BBFE9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D3721"/>
    <w:multiLevelType w:val="hybridMultilevel"/>
    <w:tmpl w:val="75781D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8"/>
  </w:num>
  <w:num w:numId="11">
    <w:abstractNumId w:val="6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437A9"/>
    <w:rsid w:val="000E092D"/>
    <w:rsid w:val="001C27D2"/>
    <w:rsid w:val="001D2297"/>
    <w:rsid w:val="001E588D"/>
    <w:rsid w:val="0022663A"/>
    <w:rsid w:val="0023432C"/>
    <w:rsid w:val="00245ED2"/>
    <w:rsid w:val="002615A4"/>
    <w:rsid w:val="00265310"/>
    <w:rsid w:val="00285EE9"/>
    <w:rsid w:val="00336489"/>
    <w:rsid w:val="00340F16"/>
    <w:rsid w:val="003B2A5D"/>
    <w:rsid w:val="003D3E82"/>
    <w:rsid w:val="003F76B6"/>
    <w:rsid w:val="004C7993"/>
    <w:rsid w:val="004E5DF2"/>
    <w:rsid w:val="0058293A"/>
    <w:rsid w:val="005D056D"/>
    <w:rsid w:val="006A234B"/>
    <w:rsid w:val="006C37B5"/>
    <w:rsid w:val="007A65DF"/>
    <w:rsid w:val="007C798C"/>
    <w:rsid w:val="007D75CC"/>
    <w:rsid w:val="007E7508"/>
    <w:rsid w:val="00827B66"/>
    <w:rsid w:val="00891EE7"/>
    <w:rsid w:val="008C3FB5"/>
    <w:rsid w:val="008D2E39"/>
    <w:rsid w:val="008F3AA1"/>
    <w:rsid w:val="00931CEB"/>
    <w:rsid w:val="00952F76"/>
    <w:rsid w:val="00964B30"/>
    <w:rsid w:val="009D3402"/>
    <w:rsid w:val="009D5581"/>
    <w:rsid w:val="009E164E"/>
    <w:rsid w:val="00A10E08"/>
    <w:rsid w:val="00AB45C2"/>
    <w:rsid w:val="00B2269F"/>
    <w:rsid w:val="00B25C0E"/>
    <w:rsid w:val="00B350AC"/>
    <w:rsid w:val="00B530C7"/>
    <w:rsid w:val="00B55475"/>
    <w:rsid w:val="00BB67C0"/>
    <w:rsid w:val="00C23FA7"/>
    <w:rsid w:val="00C604F2"/>
    <w:rsid w:val="00CD5228"/>
    <w:rsid w:val="00D30B42"/>
    <w:rsid w:val="00D76EB4"/>
    <w:rsid w:val="00DA043F"/>
    <w:rsid w:val="00E4351C"/>
    <w:rsid w:val="00E80E12"/>
    <w:rsid w:val="00E85B7E"/>
    <w:rsid w:val="00F50B81"/>
    <w:rsid w:val="00FD20B6"/>
    <w:rsid w:val="00FE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400A-5E2B-4AB6-81D8-F7B4339A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17</cp:revision>
  <cp:lastPrinted>2016-03-22T11:29:00Z</cp:lastPrinted>
  <dcterms:created xsi:type="dcterms:W3CDTF">2020-03-17T13:59:00Z</dcterms:created>
  <dcterms:modified xsi:type="dcterms:W3CDTF">2020-05-15T14:23:00Z</dcterms:modified>
</cp:coreProperties>
</file>