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43F" w:rsidRDefault="00DA043F" w:rsidP="00245ED2">
      <w:pPr>
        <w:spacing w:after="0" w:line="240" w:lineRule="auto"/>
        <w:jc w:val="center"/>
        <w:rPr>
          <w:rFonts w:cstheme="minorHAnsi"/>
          <w:b/>
          <w:sz w:val="24"/>
          <w:szCs w:val="24"/>
        </w:rPr>
      </w:pPr>
    </w:p>
    <w:p w:rsidR="00DA043F" w:rsidRDefault="00DA043F" w:rsidP="003B2A5D">
      <w:pPr>
        <w:spacing w:after="0" w:line="240" w:lineRule="auto"/>
        <w:ind w:left="708" w:firstLine="708"/>
        <w:rPr>
          <w:rFonts w:cstheme="minorHAnsi"/>
          <w:b/>
          <w:sz w:val="20"/>
          <w:szCs w:val="24"/>
        </w:rPr>
      </w:pPr>
      <w:r w:rsidRPr="00245ED2">
        <w:rPr>
          <w:rFonts w:cstheme="minorHAnsi"/>
          <w:noProof/>
          <w:sz w:val="20"/>
          <w:szCs w:val="24"/>
          <w:lang w:eastAsia="es-CL"/>
        </w:rPr>
        <w:drawing>
          <wp:anchor distT="0" distB="0" distL="114300" distR="114300" simplePos="0" relativeHeight="251659264" behindDoc="1" locked="0" layoutInCell="1" allowOverlap="1">
            <wp:simplePos x="0" y="0"/>
            <wp:positionH relativeFrom="column">
              <wp:posOffset>66675</wp:posOffset>
            </wp:positionH>
            <wp:positionV relativeFrom="paragraph">
              <wp:posOffset>-59055</wp:posOffset>
            </wp:positionV>
            <wp:extent cx="561975" cy="718728"/>
            <wp:effectExtent l="0" t="0" r="0" b="5715"/>
            <wp:wrapNone/>
            <wp:docPr id="1" name="Imagen 1" descr="187930_152552328138740_6793714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7930_152552328138740_6793714_n"/>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6247" cy="724191"/>
                    </a:xfrm>
                    <a:prstGeom prst="rect">
                      <a:avLst/>
                    </a:prstGeom>
                    <a:noFill/>
                    <a:ln w="9525">
                      <a:noFill/>
                      <a:miter lim="800000"/>
                      <a:headEnd/>
                      <a:tailEnd/>
                    </a:ln>
                  </pic:spPr>
                </pic:pic>
              </a:graphicData>
            </a:graphic>
          </wp:anchor>
        </w:drawing>
      </w:r>
      <w:r w:rsidRPr="00245ED2">
        <w:rPr>
          <w:rFonts w:cstheme="minorHAnsi"/>
          <w:b/>
          <w:sz w:val="20"/>
          <w:szCs w:val="24"/>
        </w:rPr>
        <w:t>Colegio San Manuel</w:t>
      </w:r>
    </w:p>
    <w:p w:rsidR="00DA043F" w:rsidRPr="00245ED2" w:rsidRDefault="00DA043F" w:rsidP="0080019B">
      <w:pPr>
        <w:spacing w:after="0" w:line="240" w:lineRule="auto"/>
        <w:ind w:left="708" w:firstLine="708"/>
        <w:rPr>
          <w:rFonts w:cstheme="minorHAnsi"/>
          <w:b/>
          <w:sz w:val="20"/>
          <w:szCs w:val="24"/>
        </w:rPr>
      </w:pPr>
      <w:r w:rsidRPr="00DA043F">
        <w:rPr>
          <w:rFonts w:cstheme="minorHAnsi"/>
          <w:b/>
          <w:sz w:val="20"/>
          <w:szCs w:val="24"/>
        </w:rPr>
        <w:t>Asignatura</w:t>
      </w:r>
      <w:r w:rsidR="00A247E4">
        <w:rPr>
          <w:rFonts w:cstheme="minorHAnsi"/>
          <w:b/>
          <w:sz w:val="20"/>
          <w:szCs w:val="24"/>
        </w:rPr>
        <w:t>: Ciencias N</w:t>
      </w:r>
      <w:r w:rsidR="005752E7">
        <w:rPr>
          <w:rFonts w:cstheme="minorHAnsi"/>
          <w:b/>
          <w:sz w:val="20"/>
          <w:szCs w:val="24"/>
        </w:rPr>
        <w:t>aturales</w:t>
      </w:r>
    </w:p>
    <w:p w:rsidR="003B2A5D" w:rsidRDefault="00DA043F" w:rsidP="00DA043F">
      <w:pPr>
        <w:spacing w:after="0" w:line="240" w:lineRule="auto"/>
        <w:rPr>
          <w:rFonts w:cstheme="minorHAnsi"/>
          <w:b/>
          <w:sz w:val="20"/>
          <w:szCs w:val="24"/>
        </w:rPr>
      </w:pPr>
      <w:r w:rsidRPr="00245ED2">
        <w:rPr>
          <w:rFonts w:cstheme="minorHAnsi"/>
          <w:b/>
          <w:sz w:val="20"/>
          <w:szCs w:val="24"/>
        </w:rPr>
        <w:tab/>
      </w:r>
      <w:r w:rsidRPr="00245ED2">
        <w:rPr>
          <w:rFonts w:cstheme="minorHAnsi"/>
          <w:b/>
          <w:sz w:val="20"/>
          <w:szCs w:val="24"/>
        </w:rPr>
        <w:tab/>
      </w:r>
      <w:r w:rsidR="003B2A5D" w:rsidRPr="00245ED2">
        <w:rPr>
          <w:rFonts w:cstheme="minorHAnsi"/>
          <w:b/>
          <w:sz w:val="20"/>
          <w:szCs w:val="24"/>
        </w:rPr>
        <w:t>Profesor:</w:t>
      </w:r>
      <w:r w:rsidR="005D056D">
        <w:rPr>
          <w:rFonts w:cstheme="minorHAnsi"/>
          <w:b/>
          <w:sz w:val="20"/>
          <w:szCs w:val="24"/>
        </w:rPr>
        <w:t xml:space="preserve"> Claudio Zavala Ovalle</w:t>
      </w:r>
    </w:p>
    <w:p w:rsidR="003F76B6" w:rsidRDefault="008C3FB5" w:rsidP="003F76B6">
      <w:pPr>
        <w:spacing w:after="0" w:line="240" w:lineRule="auto"/>
        <w:ind w:left="708" w:firstLine="708"/>
        <w:rPr>
          <w:rFonts w:cstheme="minorHAnsi"/>
          <w:b/>
          <w:sz w:val="20"/>
          <w:szCs w:val="24"/>
        </w:rPr>
      </w:pPr>
      <w:r>
        <w:rPr>
          <w:rFonts w:cstheme="minorHAnsi"/>
          <w:b/>
          <w:sz w:val="20"/>
          <w:szCs w:val="24"/>
        </w:rPr>
        <w:t>Curso</w:t>
      </w:r>
      <w:r w:rsidR="00DF3DCA">
        <w:rPr>
          <w:rFonts w:cstheme="minorHAnsi"/>
          <w:b/>
          <w:sz w:val="20"/>
          <w:szCs w:val="24"/>
        </w:rPr>
        <w:t>: 6</w:t>
      </w:r>
      <w:r w:rsidR="005D056D">
        <w:rPr>
          <w:rFonts w:cstheme="minorHAnsi"/>
          <w:b/>
          <w:sz w:val="20"/>
          <w:szCs w:val="24"/>
        </w:rPr>
        <w:t>º básico</w:t>
      </w:r>
    </w:p>
    <w:p w:rsidR="003F76B6" w:rsidRDefault="003F76B6" w:rsidP="003F76B6">
      <w:pPr>
        <w:spacing w:after="0" w:line="240" w:lineRule="auto"/>
        <w:ind w:left="708" w:firstLine="708"/>
        <w:rPr>
          <w:rFonts w:cstheme="minorHAnsi"/>
          <w:b/>
          <w:sz w:val="20"/>
          <w:szCs w:val="24"/>
        </w:rPr>
      </w:pPr>
    </w:p>
    <w:p w:rsidR="003F76B6" w:rsidRDefault="003F76B6" w:rsidP="003F76B6">
      <w:pPr>
        <w:spacing w:after="0" w:line="240" w:lineRule="auto"/>
        <w:ind w:left="708" w:firstLine="708"/>
        <w:rPr>
          <w:rFonts w:cstheme="minorHAnsi"/>
          <w:b/>
          <w:sz w:val="20"/>
          <w:szCs w:val="24"/>
        </w:rPr>
      </w:pPr>
    </w:p>
    <w:p w:rsidR="00245ED2" w:rsidRPr="00A247E4" w:rsidRDefault="00A247E4" w:rsidP="00A247E4">
      <w:pPr>
        <w:spacing w:after="0" w:line="240" w:lineRule="auto"/>
        <w:ind w:left="708" w:firstLine="708"/>
        <w:rPr>
          <w:rFonts w:cstheme="minorHAnsi"/>
          <w:b/>
          <w:sz w:val="24"/>
          <w:szCs w:val="24"/>
        </w:rPr>
      </w:pPr>
      <w:r>
        <w:rPr>
          <w:rFonts w:cstheme="minorHAnsi"/>
          <w:b/>
          <w:sz w:val="24"/>
          <w:szCs w:val="24"/>
        </w:rPr>
        <w:t xml:space="preserve">                      </w:t>
      </w:r>
      <w:r w:rsidR="00C236E9">
        <w:rPr>
          <w:rFonts w:cstheme="minorHAnsi"/>
          <w:b/>
          <w:sz w:val="24"/>
          <w:szCs w:val="24"/>
        </w:rPr>
        <w:t>GUIA Nº</w:t>
      </w:r>
      <w:r w:rsidR="00697B64">
        <w:rPr>
          <w:rFonts w:cstheme="minorHAnsi"/>
          <w:b/>
          <w:sz w:val="24"/>
          <w:szCs w:val="24"/>
        </w:rPr>
        <w:t xml:space="preserve"> </w:t>
      </w:r>
      <w:r w:rsidR="005752E7">
        <w:rPr>
          <w:rFonts w:cstheme="minorHAnsi"/>
          <w:b/>
          <w:sz w:val="24"/>
          <w:szCs w:val="24"/>
        </w:rPr>
        <w:t>6</w:t>
      </w:r>
      <w:r>
        <w:rPr>
          <w:rFonts w:cstheme="minorHAnsi"/>
          <w:b/>
          <w:sz w:val="24"/>
          <w:szCs w:val="24"/>
        </w:rPr>
        <w:t xml:space="preserve"> </w:t>
      </w:r>
      <w:r w:rsidR="004D7F48">
        <w:rPr>
          <w:rFonts w:cstheme="minorHAnsi"/>
          <w:b/>
          <w:sz w:val="24"/>
          <w:szCs w:val="24"/>
        </w:rPr>
        <w:t>CIENCIAS NATURALES</w:t>
      </w:r>
    </w:p>
    <w:p w:rsidR="00245ED2" w:rsidRPr="00245ED2" w:rsidRDefault="00245ED2" w:rsidP="00245ED2">
      <w:pPr>
        <w:spacing w:after="0" w:line="240" w:lineRule="auto"/>
        <w:rPr>
          <w:rFonts w:cstheme="minorHAnsi"/>
          <w:b/>
          <w:sz w:val="24"/>
          <w:szCs w:val="24"/>
        </w:rPr>
      </w:pPr>
    </w:p>
    <w:p w:rsidR="00245ED2" w:rsidRPr="00DD1C6C" w:rsidRDefault="00245ED2" w:rsidP="00245ED2">
      <w:pPr>
        <w:spacing w:after="0" w:line="240" w:lineRule="auto"/>
        <w:rPr>
          <w:rFonts w:cstheme="minorHAnsi"/>
          <w:b/>
        </w:rPr>
      </w:pPr>
      <w:r w:rsidRPr="00DD1C6C">
        <w:rPr>
          <w:rFonts w:cstheme="minorHAnsi"/>
          <w:b/>
        </w:rPr>
        <w:t xml:space="preserve">NOMBRE: </w:t>
      </w:r>
      <w:r w:rsidRPr="00DD1C6C">
        <w:rPr>
          <w:rFonts w:cstheme="minorHAnsi"/>
        </w:rPr>
        <w:t>______________________________________________</w:t>
      </w:r>
      <w:r w:rsidR="00827B66" w:rsidRPr="00DD1C6C">
        <w:rPr>
          <w:rFonts w:cstheme="minorHAnsi"/>
          <w:b/>
        </w:rPr>
        <w:t xml:space="preserve">FECHA: </w:t>
      </w:r>
      <w:r w:rsidR="00A247E4">
        <w:rPr>
          <w:rFonts w:cstheme="minorHAnsi"/>
        </w:rPr>
        <w:t>18 al 29 de mayo</w:t>
      </w:r>
    </w:p>
    <w:p w:rsidR="00245ED2" w:rsidRPr="00DD1C6C" w:rsidRDefault="00245ED2" w:rsidP="00245ED2">
      <w:pPr>
        <w:spacing w:after="0" w:line="240" w:lineRule="auto"/>
        <w:rPr>
          <w:rFonts w:cstheme="minorHAnsi"/>
          <w:b/>
        </w:rPr>
      </w:pPr>
    </w:p>
    <w:tbl>
      <w:tblPr>
        <w:tblStyle w:val="Tablaconcuadrcula"/>
        <w:tblW w:w="988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tblPr>
      <w:tblGrid>
        <w:gridCol w:w="4944"/>
        <w:gridCol w:w="4945"/>
      </w:tblGrid>
      <w:tr w:rsidR="00245ED2" w:rsidRPr="00DD1C6C" w:rsidTr="00285EE9">
        <w:trPr>
          <w:trHeight w:val="453"/>
        </w:trPr>
        <w:tc>
          <w:tcPr>
            <w:tcW w:w="4944" w:type="dxa"/>
            <w:tcBorders>
              <w:top w:val="single" w:sz="4" w:space="0" w:color="auto"/>
              <w:bottom w:val="single" w:sz="4" w:space="0" w:color="auto"/>
              <w:right w:val="single" w:sz="4" w:space="0" w:color="auto"/>
            </w:tcBorders>
            <w:hideMark/>
          </w:tcPr>
          <w:p w:rsidR="009E164E" w:rsidRPr="00DD1C6C" w:rsidRDefault="00245ED2">
            <w:pPr>
              <w:pStyle w:val="Prrafodelista"/>
              <w:ind w:left="0" w:firstLine="0"/>
              <w:jc w:val="both"/>
              <w:rPr>
                <w:rFonts w:cstheme="minorHAnsi"/>
                <w:b/>
                <w:lang w:val="es-CL"/>
              </w:rPr>
            </w:pPr>
            <w:r w:rsidRPr="00DD1C6C">
              <w:rPr>
                <w:rFonts w:cstheme="minorHAnsi"/>
                <w:b/>
                <w:lang w:val="es-CL"/>
              </w:rPr>
              <w:t>OBJETIVOS DE APRENDIZAJE:</w:t>
            </w:r>
            <w:r w:rsidR="008F3721" w:rsidRPr="00DD1C6C">
              <w:rPr>
                <w:rFonts w:cstheme="minorHAnsi"/>
                <w:b/>
                <w:lang w:val="es-CL"/>
              </w:rPr>
              <w:t>Resumir noticias científicas desde internet o texto de estudio</w:t>
            </w:r>
          </w:p>
          <w:p w:rsidR="00827B66" w:rsidRPr="00DD1C6C" w:rsidRDefault="00827B66" w:rsidP="00827B66">
            <w:pPr>
              <w:ind w:firstLine="0"/>
              <w:jc w:val="both"/>
              <w:rPr>
                <w:rFonts w:cstheme="minorHAnsi"/>
                <w:lang w:val="es-CL"/>
              </w:rPr>
            </w:pPr>
          </w:p>
          <w:p w:rsidR="00245ED2" w:rsidRPr="00DD1C6C" w:rsidRDefault="00245ED2" w:rsidP="00827B66">
            <w:pPr>
              <w:pStyle w:val="Prrafodelista"/>
              <w:ind w:left="0" w:firstLine="0"/>
              <w:jc w:val="both"/>
              <w:rPr>
                <w:rFonts w:cstheme="minorHAnsi"/>
                <w:lang w:val="es-CL"/>
              </w:rPr>
            </w:pPr>
          </w:p>
        </w:tc>
        <w:tc>
          <w:tcPr>
            <w:tcW w:w="4945" w:type="dxa"/>
            <w:tcBorders>
              <w:top w:val="single" w:sz="4" w:space="0" w:color="auto"/>
              <w:left w:val="single" w:sz="4" w:space="0" w:color="auto"/>
              <w:bottom w:val="single" w:sz="4" w:space="0" w:color="auto"/>
            </w:tcBorders>
          </w:tcPr>
          <w:p w:rsidR="00245ED2" w:rsidRPr="00DD1C6C" w:rsidRDefault="008C3FB5" w:rsidP="009B483C">
            <w:pPr>
              <w:pStyle w:val="Prrafodelista"/>
              <w:ind w:left="0" w:firstLine="0"/>
              <w:jc w:val="both"/>
              <w:rPr>
                <w:rFonts w:cstheme="minorHAnsi"/>
                <w:lang w:val="es-CL"/>
              </w:rPr>
            </w:pPr>
            <w:r w:rsidRPr="00DD1C6C">
              <w:rPr>
                <w:rFonts w:cstheme="minorHAnsi"/>
                <w:b/>
                <w:lang w:val="es-CL"/>
              </w:rPr>
              <w:t>HABILIDADES</w:t>
            </w:r>
            <w:r w:rsidR="009B483C" w:rsidRPr="00DD1C6C">
              <w:rPr>
                <w:rFonts w:cstheme="minorHAnsi"/>
                <w:b/>
                <w:lang w:val="es-CL"/>
              </w:rPr>
              <w:t>: desarrollar las técnicas de búsqueda desde fuentes bibliográficas. Conectar la ciencia con otras áreas del conocimiento.</w:t>
            </w:r>
          </w:p>
        </w:tc>
      </w:tr>
      <w:tr w:rsidR="003B2A5D" w:rsidRPr="00DD1C6C" w:rsidTr="002F381B">
        <w:trPr>
          <w:trHeight w:val="453"/>
        </w:trPr>
        <w:tc>
          <w:tcPr>
            <w:tcW w:w="9889" w:type="dxa"/>
            <w:gridSpan w:val="2"/>
            <w:tcBorders>
              <w:top w:val="single" w:sz="4" w:space="0" w:color="auto"/>
            </w:tcBorders>
          </w:tcPr>
          <w:p w:rsidR="003B2A5D" w:rsidRPr="00DD1C6C" w:rsidRDefault="003B2A5D" w:rsidP="00023D93">
            <w:pPr>
              <w:pStyle w:val="Prrafodelista"/>
              <w:ind w:left="0" w:firstLine="0"/>
              <w:jc w:val="both"/>
              <w:rPr>
                <w:rFonts w:cstheme="minorHAnsi"/>
                <w:lang w:val="es-ES"/>
              </w:rPr>
            </w:pPr>
            <w:r w:rsidRPr="00DD1C6C">
              <w:rPr>
                <w:rFonts w:cstheme="minorHAnsi"/>
                <w:b/>
                <w:lang w:val="es-CL"/>
              </w:rPr>
              <w:t>INDICACIONES GENERALES</w:t>
            </w:r>
            <w:r w:rsidR="00DF1B93" w:rsidRPr="00DD1C6C">
              <w:rPr>
                <w:rFonts w:cstheme="minorHAnsi"/>
                <w:b/>
                <w:lang w:val="es-CL"/>
              </w:rPr>
              <w:t>: Desarrollar</w:t>
            </w:r>
            <w:r w:rsidR="00023D93" w:rsidRPr="00DD1C6C">
              <w:rPr>
                <w:rFonts w:cstheme="minorHAnsi"/>
                <w:b/>
                <w:lang w:val="es-CL"/>
              </w:rPr>
              <w:t xml:space="preserve"> actividades solicitadas en el cuaderno de estudio. Pintar con </w:t>
            </w:r>
            <w:r w:rsidR="00EF259B" w:rsidRPr="00DD1C6C">
              <w:rPr>
                <w:rFonts w:cstheme="minorHAnsi"/>
                <w:b/>
                <w:lang w:val="es-CL"/>
              </w:rPr>
              <w:t>mínimo</w:t>
            </w:r>
            <w:r w:rsidR="00023D93" w:rsidRPr="00DD1C6C">
              <w:rPr>
                <w:rFonts w:cstheme="minorHAnsi"/>
                <w:b/>
                <w:lang w:val="es-CL"/>
              </w:rPr>
              <w:t xml:space="preserve"> 3 colores las imágenes</w:t>
            </w:r>
            <w:r w:rsidR="001A0804" w:rsidRPr="00DD1C6C">
              <w:rPr>
                <w:rFonts w:cstheme="minorHAnsi"/>
                <w:b/>
                <w:lang w:val="es-CL"/>
              </w:rPr>
              <w:t xml:space="preserve"> (gráficos)</w:t>
            </w:r>
            <w:r w:rsidR="00023D93" w:rsidRPr="00DD1C6C">
              <w:rPr>
                <w:rFonts w:cstheme="minorHAnsi"/>
                <w:b/>
                <w:lang w:val="es-CL"/>
              </w:rPr>
              <w:t xml:space="preserve"> que deba realizar. RESUMIR la información desde fuentes bibliográficas fidedignas de internet o textos.</w:t>
            </w:r>
            <w:r w:rsidR="001A0804" w:rsidRPr="00DD1C6C">
              <w:rPr>
                <w:rFonts w:cstheme="minorHAnsi"/>
                <w:b/>
                <w:lang w:val="es-CL"/>
              </w:rPr>
              <w:t xml:space="preserve"> Escribir simbología, fuente y titulo</w:t>
            </w:r>
          </w:p>
        </w:tc>
      </w:tr>
    </w:tbl>
    <w:p w:rsidR="00D73A82" w:rsidRDefault="008F3721" w:rsidP="00D73A82">
      <w:pPr>
        <w:pStyle w:val="Prrafodelista"/>
        <w:numPr>
          <w:ilvl w:val="0"/>
          <w:numId w:val="15"/>
        </w:numPr>
        <w:jc w:val="both"/>
        <w:rPr>
          <w:sz w:val="24"/>
          <w:lang w:val="es-ES"/>
        </w:rPr>
      </w:pPr>
      <w:r>
        <w:rPr>
          <w:sz w:val="24"/>
          <w:lang w:val="es-ES"/>
        </w:rPr>
        <w:t>Actividad de proceso : Noticia científica</w:t>
      </w:r>
      <w:r w:rsidR="005752E7">
        <w:rPr>
          <w:sz w:val="24"/>
          <w:lang w:val="es-ES"/>
        </w:rPr>
        <w:t xml:space="preserve"> #4</w:t>
      </w:r>
      <w:r w:rsidR="00A247E4">
        <w:rPr>
          <w:sz w:val="24"/>
          <w:lang w:val="es-ES"/>
        </w:rPr>
        <w:t>(fecha entrega 29</w:t>
      </w:r>
      <w:r w:rsidR="00D73A82">
        <w:rPr>
          <w:sz w:val="24"/>
          <w:lang w:val="es-ES"/>
        </w:rPr>
        <w:t xml:space="preserve"> de mayo)</w:t>
      </w:r>
    </w:p>
    <w:p w:rsidR="008F3721" w:rsidRDefault="008F3721" w:rsidP="00A46F99">
      <w:pPr>
        <w:jc w:val="both"/>
        <w:rPr>
          <w:sz w:val="24"/>
          <w:lang w:val="es-ES"/>
        </w:rPr>
      </w:pPr>
      <w:bookmarkStart w:id="0" w:name="_GoBack"/>
      <w:bookmarkEnd w:id="0"/>
    </w:p>
    <w:p w:rsidR="008F3721" w:rsidRPr="00DD1C6C" w:rsidRDefault="008F3721" w:rsidP="000E4705">
      <w:pPr>
        <w:pStyle w:val="Prrafodelista"/>
        <w:numPr>
          <w:ilvl w:val="0"/>
          <w:numId w:val="14"/>
        </w:numPr>
        <w:jc w:val="both"/>
        <w:rPr>
          <w:lang w:val="es-ES"/>
        </w:rPr>
      </w:pPr>
      <w:r w:rsidRPr="00DD1C6C">
        <w:rPr>
          <w:lang w:val="es-ES"/>
        </w:rPr>
        <w:t xml:space="preserve">Desarrollar noticia </w:t>
      </w:r>
      <w:r w:rsidR="00A46F99" w:rsidRPr="00DD1C6C">
        <w:rPr>
          <w:lang w:val="es-ES"/>
        </w:rPr>
        <w:t>científica</w:t>
      </w:r>
      <w:r w:rsidRPr="00DD1C6C">
        <w:rPr>
          <w:lang w:val="es-ES"/>
        </w:rPr>
        <w:t xml:space="preserve"> según las instrucciones entregadas en clase</w:t>
      </w:r>
      <w:r w:rsidR="00F14EE7" w:rsidRPr="00DD1C6C">
        <w:rPr>
          <w:lang w:val="es-ES"/>
        </w:rPr>
        <w:t>. RECUERDA QUE LAS NOTICIAS DEBEN SER DIFERENTES CADA DOS SEMANAS.</w:t>
      </w:r>
      <w:r w:rsidR="008103C3" w:rsidRPr="00DD1C6C">
        <w:rPr>
          <w:lang w:val="es-ES"/>
        </w:rPr>
        <w:t>La</w:t>
      </w:r>
      <w:r w:rsidRPr="00DD1C6C">
        <w:rPr>
          <w:lang w:val="es-ES"/>
        </w:rPr>
        <w:t xml:space="preserve"> noticia debe </w:t>
      </w:r>
      <w:r w:rsidR="00A46F99" w:rsidRPr="00DD1C6C">
        <w:rPr>
          <w:lang w:val="es-ES"/>
        </w:rPr>
        <w:t>lleva</w:t>
      </w:r>
      <w:r w:rsidR="00F14EE7" w:rsidRPr="00DD1C6C">
        <w:rPr>
          <w:lang w:val="es-ES"/>
        </w:rPr>
        <w:t xml:space="preserve">r </w:t>
      </w:r>
      <w:r w:rsidR="00A46F99" w:rsidRPr="00DD1C6C">
        <w:rPr>
          <w:lang w:val="es-ES"/>
        </w:rPr>
        <w:t>título</w:t>
      </w:r>
      <w:r w:rsidRPr="00DD1C6C">
        <w:rPr>
          <w:lang w:val="es-ES"/>
        </w:rPr>
        <w:t xml:space="preserve">, RESUMEN 10 </w:t>
      </w:r>
      <w:r w:rsidR="00A46F99" w:rsidRPr="00DD1C6C">
        <w:rPr>
          <w:lang w:val="es-ES"/>
        </w:rPr>
        <w:t>líneas, d</w:t>
      </w:r>
      <w:r w:rsidR="000E4705" w:rsidRPr="00DD1C6C">
        <w:rPr>
          <w:lang w:val="es-ES"/>
        </w:rPr>
        <w:t>ibujo y fuente bibliográfica</w:t>
      </w:r>
      <w:r w:rsidRPr="00DD1C6C">
        <w:rPr>
          <w:lang w:val="es-ES"/>
        </w:rPr>
        <w:t>.</w:t>
      </w:r>
      <w:r w:rsidR="005752E7" w:rsidRPr="00DD1C6C">
        <w:rPr>
          <w:lang w:val="es-ES"/>
        </w:rPr>
        <w:t xml:space="preserve"> Sugerencia del texto de </w:t>
      </w:r>
      <w:r w:rsidR="0063124A" w:rsidRPr="00DD1C6C">
        <w:rPr>
          <w:lang w:val="es-ES"/>
        </w:rPr>
        <w:t>estudio:</w:t>
      </w:r>
      <w:r w:rsidR="005752E7" w:rsidRPr="00DD1C6C">
        <w:rPr>
          <w:lang w:val="es-ES"/>
        </w:rPr>
        <w:t xml:space="preserve"> paginas</w:t>
      </w:r>
      <w:r w:rsidR="00DF3DCA">
        <w:rPr>
          <w:lang w:val="es-ES"/>
        </w:rPr>
        <w:t xml:space="preserve"> 18-27-32-36-48-56-</w:t>
      </w:r>
      <w:r w:rsidR="00FB598D">
        <w:rPr>
          <w:lang w:val="es-ES"/>
        </w:rPr>
        <w:t>57,</w:t>
      </w:r>
      <w:r w:rsidR="0063124A" w:rsidRPr="00DD1C6C">
        <w:rPr>
          <w:lang w:val="es-ES"/>
        </w:rPr>
        <w:t xml:space="preserve"> ya que estas </w:t>
      </w:r>
      <w:r w:rsidR="001A0804" w:rsidRPr="00DD1C6C">
        <w:rPr>
          <w:lang w:val="es-ES"/>
        </w:rPr>
        <w:t>páginas</w:t>
      </w:r>
      <w:r w:rsidR="00DF3DCA">
        <w:rPr>
          <w:lang w:val="es-ES"/>
        </w:rPr>
        <w:t xml:space="preserve"> tratan sobre UN VIAJE POR MI VIDA </w:t>
      </w:r>
      <w:r w:rsidR="0063124A" w:rsidRPr="00DD1C6C">
        <w:rPr>
          <w:lang w:val="es-ES"/>
        </w:rPr>
        <w:t xml:space="preserve">(unidad que estamos estudiando), aunque si el estudiante lo prefiere puede desarrollar la noticia científica </w:t>
      </w:r>
      <w:r w:rsidR="001A0804" w:rsidRPr="00DD1C6C">
        <w:rPr>
          <w:lang w:val="es-ES"/>
        </w:rPr>
        <w:t>del contenido que estime conveniente.</w:t>
      </w:r>
    </w:p>
    <w:p w:rsidR="008F3721" w:rsidRPr="00DD1C6C" w:rsidRDefault="008F3721" w:rsidP="00A46F99">
      <w:pPr>
        <w:pStyle w:val="Prrafodelista"/>
        <w:ind w:firstLine="0"/>
        <w:jc w:val="both"/>
        <w:rPr>
          <w:lang w:val="es-ES"/>
        </w:rPr>
      </w:pPr>
    </w:p>
    <w:p w:rsidR="001A0804" w:rsidRPr="00DD1C6C" w:rsidRDefault="005752E7" w:rsidP="001A0804">
      <w:pPr>
        <w:pStyle w:val="Prrafodelista"/>
        <w:numPr>
          <w:ilvl w:val="0"/>
          <w:numId w:val="14"/>
        </w:numPr>
        <w:jc w:val="both"/>
        <w:rPr>
          <w:lang w:val="es-ES"/>
        </w:rPr>
      </w:pPr>
      <w:r w:rsidRPr="00DD1C6C">
        <w:rPr>
          <w:lang w:val="es-ES"/>
        </w:rPr>
        <w:t>Según los datos de la tabla</w:t>
      </w:r>
      <w:r w:rsidR="0063124A" w:rsidRPr="00DD1C6C">
        <w:rPr>
          <w:lang w:val="es-ES"/>
        </w:rPr>
        <w:t>1:</w:t>
      </w:r>
      <w:r w:rsidR="0038138B" w:rsidRPr="00DD1C6C">
        <w:rPr>
          <w:lang w:val="es-ES"/>
        </w:rPr>
        <w:t>“</w:t>
      </w:r>
      <w:r w:rsidRPr="00DD1C6C">
        <w:rPr>
          <w:lang w:val="es-ES"/>
        </w:rPr>
        <w:t>Casos confirmados en Chile COVID-19</w:t>
      </w:r>
      <w:r w:rsidR="0038138B" w:rsidRPr="00DD1C6C">
        <w:rPr>
          <w:lang w:val="es-ES"/>
        </w:rPr>
        <w:t>” confeccionar un gráfico de barras</w:t>
      </w:r>
      <w:r w:rsidR="00DF1B93">
        <w:rPr>
          <w:lang w:val="es-ES"/>
        </w:rPr>
        <w:t xml:space="preserve"> usando los casos totales acumulados,</w:t>
      </w:r>
      <w:r w:rsidR="0038138B" w:rsidRPr="00DD1C6C">
        <w:rPr>
          <w:lang w:val="es-ES"/>
        </w:rPr>
        <w:t xml:space="preserve"> EXCLUYENDO a las regiones con menor y mayor cantidad de casos confirmados </w:t>
      </w:r>
      <w:r w:rsidR="0063124A" w:rsidRPr="00DD1C6C">
        <w:rPr>
          <w:lang w:val="es-ES"/>
        </w:rPr>
        <w:t>(Aysén</w:t>
      </w:r>
      <w:r w:rsidR="0038138B" w:rsidRPr="00DD1C6C">
        <w:rPr>
          <w:lang w:val="es-ES"/>
        </w:rPr>
        <w:t xml:space="preserve"> y Metropolitana respectivamente). En el eje horizontal (eje x) deben ir las regiones en igual orden que en la tabla, mientras que en el eje vertical (eje y) deben ir los valores correspondientes (comenzar con el número 0 y luego ir aumentando de 100 en 100, o sea: 0, 100, 200, 300….). Se sugiere utilizar una plana del cuaderno en posición horizontal (cuaderno “acostado”)</w:t>
      </w:r>
    </w:p>
    <w:p w:rsidR="0063124A" w:rsidRDefault="0063124A" w:rsidP="001A0804">
      <w:pPr>
        <w:pStyle w:val="Prrafodelista"/>
        <w:ind w:firstLine="0"/>
        <w:jc w:val="both"/>
        <w:rPr>
          <w:sz w:val="24"/>
          <w:lang w:val="es-ES"/>
        </w:rPr>
      </w:pPr>
    </w:p>
    <w:tbl>
      <w:tblPr>
        <w:tblW w:w="9267" w:type="dxa"/>
        <w:tblCellMar>
          <w:left w:w="70" w:type="dxa"/>
          <w:right w:w="70" w:type="dxa"/>
        </w:tblCellMar>
        <w:tblLook w:val="04A0"/>
      </w:tblPr>
      <w:tblGrid>
        <w:gridCol w:w="1519"/>
        <w:gridCol w:w="1270"/>
        <w:gridCol w:w="1314"/>
        <w:gridCol w:w="1497"/>
        <w:gridCol w:w="1508"/>
        <w:gridCol w:w="1012"/>
        <w:gridCol w:w="1147"/>
      </w:tblGrid>
      <w:tr w:rsidR="00DD1C6C" w:rsidRPr="000E4705" w:rsidTr="00DD1C6C">
        <w:trPr>
          <w:trHeight w:val="300"/>
        </w:trPr>
        <w:tc>
          <w:tcPr>
            <w:tcW w:w="8120" w:type="dxa"/>
            <w:gridSpan w:val="6"/>
            <w:tcBorders>
              <w:top w:val="single" w:sz="4" w:space="0" w:color="000000"/>
              <w:left w:val="single" w:sz="4" w:space="0" w:color="000000"/>
              <w:bottom w:val="nil"/>
              <w:right w:val="single" w:sz="4" w:space="0" w:color="000000"/>
            </w:tcBorders>
            <w:shd w:val="clear" w:color="000000" w:fill="36A9E1"/>
            <w:vAlign w:val="center"/>
            <w:hideMark/>
          </w:tcPr>
          <w:p w:rsidR="000E4705" w:rsidRPr="000E4705" w:rsidRDefault="000E4705" w:rsidP="000E4705">
            <w:pPr>
              <w:spacing w:after="0" w:line="240" w:lineRule="auto"/>
              <w:jc w:val="center"/>
              <w:rPr>
                <w:rFonts w:ascii="Arial" w:eastAsia="Times New Roman" w:hAnsi="Arial" w:cs="Arial"/>
                <w:color w:val="000000"/>
                <w:sz w:val="16"/>
                <w:szCs w:val="16"/>
                <w:lang w:val="es-ES" w:eastAsia="es-ES"/>
              </w:rPr>
            </w:pPr>
            <w:r w:rsidRPr="000E4705">
              <w:rPr>
                <w:rFonts w:ascii="Arial" w:eastAsia="Times New Roman" w:hAnsi="Arial" w:cs="Arial"/>
                <w:color w:val="000000"/>
                <w:sz w:val="16"/>
                <w:szCs w:val="16"/>
                <w:lang w:val="es-ES" w:eastAsia="es-ES"/>
              </w:rPr>
              <w:t> </w:t>
            </w:r>
          </w:p>
        </w:tc>
        <w:tc>
          <w:tcPr>
            <w:tcW w:w="1147" w:type="dxa"/>
            <w:vMerge w:val="restart"/>
            <w:tcBorders>
              <w:top w:val="single" w:sz="4" w:space="0" w:color="000000"/>
              <w:left w:val="single" w:sz="4" w:space="0" w:color="000000"/>
              <w:bottom w:val="single" w:sz="4" w:space="0" w:color="000000"/>
              <w:right w:val="single" w:sz="4" w:space="0" w:color="000000"/>
            </w:tcBorders>
            <w:shd w:val="clear" w:color="000000" w:fill="36A9E1"/>
            <w:vAlign w:val="center"/>
            <w:hideMark/>
          </w:tcPr>
          <w:p w:rsidR="000E4705" w:rsidRPr="000E4705" w:rsidRDefault="000E4705" w:rsidP="000E4705">
            <w:pPr>
              <w:spacing w:after="0" w:line="240" w:lineRule="auto"/>
              <w:jc w:val="center"/>
              <w:rPr>
                <w:rFonts w:ascii="Arial" w:eastAsia="Times New Roman" w:hAnsi="Arial" w:cs="Arial"/>
                <w:b/>
                <w:bCs/>
                <w:color w:val="FFFFFF"/>
                <w:sz w:val="16"/>
                <w:szCs w:val="16"/>
                <w:lang w:val="es-ES" w:eastAsia="es-ES"/>
              </w:rPr>
            </w:pPr>
            <w:r w:rsidRPr="000E4705">
              <w:rPr>
                <w:rFonts w:ascii="Arial" w:eastAsia="Times New Roman" w:hAnsi="Arial" w:cs="Arial"/>
                <w:b/>
                <w:bCs/>
                <w:color w:val="FFFFFF"/>
                <w:sz w:val="16"/>
                <w:szCs w:val="16"/>
                <w:lang w:val="es-ES" w:eastAsia="es-ES"/>
              </w:rPr>
              <w:t> </w:t>
            </w:r>
          </w:p>
        </w:tc>
      </w:tr>
      <w:tr w:rsidR="00DD1C6C" w:rsidRPr="000E4705" w:rsidTr="00DD1C6C">
        <w:trPr>
          <w:trHeight w:val="300"/>
        </w:trPr>
        <w:tc>
          <w:tcPr>
            <w:tcW w:w="8120" w:type="dxa"/>
            <w:gridSpan w:val="6"/>
            <w:tcBorders>
              <w:top w:val="nil"/>
              <w:left w:val="single" w:sz="4" w:space="0" w:color="000000"/>
              <w:bottom w:val="single" w:sz="4" w:space="0" w:color="000000"/>
              <w:right w:val="single" w:sz="4" w:space="0" w:color="000000"/>
            </w:tcBorders>
            <w:shd w:val="clear" w:color="000000" w:fill="36A9E1"/>
            <w:vAlign w:val="center"/>
            <w:hideMark/>
          </w:tcPr>
          <w:p w:rsidR="000E4705" w:rsidRPr="000E4705" w:rsidRDefault="000E4705" w:rsidP="000E4705">
            <w:pPr>
              <w:spacing w:after="0" w:line="240" w:lineRule="auto"/>
              <w:jc w:val="center"/>
              <w:rPr>
                <w:rFonts w:ascii="Arial" w:eastAsia="Times New Roman" w:hAnsi="Arial" w:cs="Arial"/>
                <w:b/>
                <w:bCs/>
                <w:color w:val="FFFFFF"/>
                <w:sz w:val="16"/>
                <w:szCs w:val="16"/>
                <w:lang w:val="es-ES" w:eastAsia="es-ES"/>
              </w:rPr>
            </w:pPr>
            <w:r w:rsidRPr="000E4705">
              <w:rPr>
                <w:rFonts w:ascii="Arial" w:eastAsia="Times New Roman" w:hAnsi="Arial" w:cs="Arial"/>
                <w:b/>
                <w:bCs/>
                <w:color w:val="FFFFFF"/>
                <w:sz w:val="16"/>
                <w:szCs w:val="16"/>
                <w:lang w:val="es-ES" w:eastAsia="es-ES"/>
              </w:rPr>
              <w:t>Casos COVID-19 en Chile</w:t>
            </w:r>
            <w:r w:rsidR="00DD1C6C">
              <w:rPr>
                <w:rFonts w:ascii="Arial" w:eastAsia="Times New Roman" w:hAnsi="Arial" w:cs="Arial"/>
                <w:b/>
                <w:bCs/>
                <w:color w:val="FFFFFF"/>
                <w:sz w:val="16"/>
                <w:szCs w:val="16"/>
                <w:lang w:val="es-ES" w:eastAsia="es-ES"/>
              </w:rPr>
              <w:t xml:space="preserve"> (Fecha 13 de mayo 2020)</w:t>
            </w:r>
          </w:p>
        </w:tc>
        <w:tc>
          <w:tcPr>
            <w:tcW w:w="1147" w:type="dxa"/>
            <w:vMerge/>
            <w:tcBorders>
              <w:top w:val="single" w:sz="4" w:space="0" w:color="000000"/>
              <w:left w:val="single" w:sz="4" w:space="0" w:color="000000"/>
              <w:bottom w:val="single" w:sz="4" w:space="0" w:color="000000"/>
              <w:right w:val="single" w:sz="4" w:space="0" w:color="000000"/>
            </w:tcBorders>
            <w:vAlign w:val="center"/>
            <w:hideMark/>
          </w:tcPr>
          <w:p w:rsidR="000E4705" w:rsidRPr="000E4705" w:rsidRDefault="000E4705" w:rsidP="000E4705">
            <w:pPr>
              <w:spacing w:after="0" w:line="240" w:lineRule="auto"/>
              <w:rPr>
                <w:rFonts w:ascii="Arial" w:eastAsia="Times New Roman" w:hAnsi="Arial" w:cs="Arial"/>
                <w:b/>
                <w:bCs/>
                <w:color w:val="FFFFFF"/>
                <w:sz w:val="16"/>
                <w:szCs w:val="16"/>
                <w:lang w:val="es-ES" w:eastAsia="es-ES"/>
              </w:rPr>
            </w:pPr>
          </w:p>
        </w:tc>
      </w:tr>
      <w:tr w:rsidR="000E4705" w:rsidRPr="000E4705" w:rsidTr="00DD1C6C">
        <w:trPr>
          <w:trHeight w:val="1080"/>
        </w:trPr>
        <w:tc>
          <w:tcPr>
            <w:tcW w:w="1519" w:type="dxa"/>
            <w:vMerge w:val="restart"/>
            <w:tcBorders>
              <w:top w:val="nil"/>
              <w:left w:val="single" w:sz="4" w:space="0" w:color="000000"/>
              <w:bottom w:val="single" w:sz="4" w:space="0" w:color="000000"/>
              <w:right w:val="single" w:sz="4" w:space="0" w:color="000000"/>
            </w:tcBorders>
            <w:shd w:val="clear" w:color="000000" w:fill="36A9E1"/>
            <w:vAlign w:val="center"/>
            <w:hideMark/>
          </w:tcPr>
          <w:p w:rsidR="000E4705" w:rsidRPr="000E4705" w:rsidRDefault="000E4705" w:rsidP="000E4705">
            <w:pPr>
              <w:spacing w:after="0" w:line="240" w:lineRule="auto"/>
              <w:jc w:val="center"/>
              <w:rPr>
                <w:rFonts w:ascii="Arial" w:eastAsia="Times New Roman" w:hAnsi="Arial" w:cs="Arial"/>
                <w:b/>
                <w:bCs/>
                <w:color w:val="FFFFFF"/>
                <w:sz w:val="16"/>
                <w:szCs w:val="16"/>
                <w:lang w:val="es-ES" w:eastAsia="es-ES"/>
              </w:rPr>
            </w:pPr>
            <w:r w:rsidRPr="000E4705">
              <w:rPr>
                <w:rFonts w:ascii="Arial" w:eastAsia="Times New Roman" w:hAnsi="Arial" w:cs="Arial"/>
                <w:b/>
                <w:bCs/>
                <w:color w:val="FFFFFF"/>
                <w:sz w:val="16"/>
                <w:szCs w:val="16"/>
                <w:lang w:val="es-ES" w:eastAsia="es-ES"/>
              </w:rPr>
              <w:t>Región</w:t>
            </w:r>
          </w:p>
        </w:tc>
        <w:tc>
          <w:tcPr>
            <w:tcW w:w="1270" w:type="dxa"/>
            <w:vMerge w:val="restart"/>
            <w:tcBorders>
              <w:top w:val="nil"/>
              <w:left w:val="single" w:sz="4" w:space="0" w:color="000000"/>
              <w:bottom w:val="single" w:sz="4" w:space="0" w:color="000000"/>
              <w:right w:val="single" w:sz="4" w:space="0" w:color="000000"/>
            </w:tcBorders>
            <w:shd w:val="clear" w:color="000000" w:fill="36A9E1"/>
            <w:vAlign w:val="center"/>
            <w:hideMark/>
          </w:tcPr>
          <w:p w:rsidR="00DD1C6C" w:rsidRDefault="000E4705" w:rsidP="00DD1C6C">
            <w:pPr>
              <w:spacing w:after="0" w:line="240" w:lineRule="auto"/>
              <w:rPr>
                <w:rFonts w:ascii="Arial" w:eastAsia="Times New Roman" w:hAnsi="Arial" w:cs="Arial"/>
                <w:b/>
                <w:bCs/>
                <w:color w:val="FFFFFF"/>
                <w:sz w:val="16"/>
                <w:szCs w:val="16"/>
                <w:lang w:val="es-ES" w:eastAsia="es-ES"/>
              </w:rPr>
            </w:pPr>
            <w:r w:rsidRPr="000E4705">
              <w:rPr>
                <w:rFonts w:ascii="Arial" w:eastAsia="Times New Roman" w:hAnsi="Arial" w:cs="Arial"/>
                <w:b/>
                <w:bCs/>
                <w:color w:val="FFFFFF"/>
                <w:sz w:val="16"/>
                <w:szCs w:val="16"/>
                <w:lang w:val="es-ES" w:eastAsia="es-ES"/>
              </w:rPr>
              <w:t>Casos totales</w:t>
            </w:r>
          </w:p>
          <w:p w:rsidR="000E4705" w:rsidRPr="000E4705" w:rsidRDefault="000E4705" w:rsidP="000E4705">
            <w:pPr>
              <w:spacing w:after="0" w:line="240" w:lineRule="auto"/>
              <w:jc w:val="center"/>
              <w:rPr>
                <w:rFonts w:ascii="Arial" w:eastAsia="Times New Roman" w:hAnsi="Arial" w:cs="Arial"/>
                <w:b/>
                <w:bCs/>
                <w:color w:val="FFFFFF"/>
                <w:sz w:val="16"/>
                <w:szCs w:val="16"/>
                <w:lang w:val="es-ES" w:eastAsia="es-ES"/>
              </w:rPr>
            </w:pPr>
            <w:r w:rsidRPr="000E4705">
              <w:rPr>
                <w:rFonts w:ascii="Arial" w:eastAsia="Times New Roman" w:hAnsi="Arial" w:cs="Arial"/>
                <w:b/>
                <w:bCs/>
                <w:color w:val="FFFFFF"/>
                <w:sz w:val="16"/>
                <w:szCs w:val="16"/>
                <w:lang w:val="es-ES" w:eastAsia="es-ES"/>
              </w:rPr>
              <w:t xml:space="preserve"> acumulados</w:t>
            </w:r>
          </w:p>
        </w:tc>
        <w:tc>
          <w:tcPr>
            <w:tcW w:w="1314" w:type="dxa"/>
            <w:tcBorders>
              <w:top w:val="nil"/>
              <w:left w:val="nil"/>
              <w:bottom w:val="nil"/>
              <w:right w:val="single" w:sz="4" w:space="0" w:color="000000"/>
            </w:tcBorders>
            <w:shd w:val="clear" w:color="000000" w:fill="36A9E1"/>
            <w:vAlign w:val="center"/>
            <w:hideMark/>
          </w:tcPr>
          <w:p w:rsidR="00DD1C6C" w:rsidRDefault="00DD1C6C" w:rsidP="000E4705">
            <w:pPr>
              <w:spacing w:after="0" w:line="240" w:lineRule="auto"/>
              <w:jc w:val="center"/>
              <w:rPr>
                <w:rFonts w:ascii="Arial" w:eastAsia="Times New Roman" w:hAnsi="Arial" w:cs="Arial"/>
                <w:b/>
                <w:bCs/>
                <w:color w:val="FFFFFF"/>
                <w:sz w:val="16"/>
                <w:szCs w:val="16"/>
                <w:lang w:val="es-ES" w:eastAsia="es-ES"/>
              </w:rPr>
            </w:pPr>
          </w:p>
          <w:p w:rsidR="00DD1C6C" w:rsidRDefault="00DD1C6C" w:rsidP="000E4705">
            <w:pPr>
              <w:spacing w:after="0" w:line="240" w:lineRule="auto"/>
              <w:jc w:val="center"/>
              <w:rPr>
                <w:rFonts w:ascii="Arial" w:eastAsia="Times New Roman" w:hAnsi="Arial" w:cs="Arial"/>
                <w:b/>
                <w:bCs/>
                <w:color w:val="FFFFFF"/>
                <w:sz w:val="16"/>
                <w:szCs w:val="16"/>
                <w:lang w:val="es-ES" w:eastAsia="es-ES"/>
              </w:rPr>
            </w:pPr>
          </w:p>
          <w:p w:rsidR="00DD1C6C" w:rsidRDefault="00DD1C6C" w:rsidP="000E4705">
            <w:pPr>
              <w:spacing w:after="0" w:line="240" w:lineRule="auto"/>
              <w:jc w:val="center"/>
              <w:rPr>
                <w:rFonts w:ascii="Arial" w:eastAsia="Times New Roman" w:hAnsi="Arial" w:cs="Arial"/>
                <w:b/>
                <w:bCs/>
                <w:color w:val="FFFFFF"/>
                <w:sz w:val="16"/>
                <w:szCs w:val="16"/>
                <w:lang w:val="es-ES" w:eastAsia="es-ES"/>
              </w:rPr>
            </w:pPr>
          </w:p>
          <w:p w:rsidR="000E4705" w:rsidRDefault="000E4705" w:rsidP="000E4705">
            <w:pPr>
              <w:spacing w:after="0" w:line="240" w:lineRule="auto"/>
              <w:jc w:val="center"/>
              <w:rPr>
                <w:rFonts w:ascii="Arial" w:eastAsia="Times New Roman" w:hAnsi="Arial" w:cs="Arial"/>
                <w:b/>
                <w:bCs/>
                <w:color w:val="FFFFFF"/>
                <w:sz w:val="16"/>
                <w:szCs w:val="16"/>
                <w:lang w:val="es-ES" w:eastAsia="es-ES"/>
              </w:rPr>
            </w:pPr>
            <w:r w:rsidRPr="000E4705">
              <w:rPr>
                <w:rFonts w:ascii="Arial" w:eastAsia="Times New Roman" w:hAnsi="Arial" w:cs="Arial"/>
                <w:b/>
                <w:bCs/>
                <w:color w:val="FFFFFF"/>
                <w:sz w:val="16"/>
                <w:szCs w:val="16"/>
                <w:lang w:val="es-ES" w:eastAsia="es-ES"/>
              </w:rPr>
              <w:t>Casos nuevos</w:t>
            </w:r>
          </w:p>
          <w:p w:rsidR="00DD1C6C" w:rsidRPr="000E4705" w:rsidRDefault="00DD1C6C" w:rsidP="000E4705">
            <w:pPr>
              <w:spacing w:after="0" w:line="240" w:lineRule="auto"/>
              <w:jc w:val="center"/>
              <w:rPr>
                <w:rFonts w:ascii="Arial" w:eastAsia="Times New Roman" w:hAnsi="Arial" w:cs="Arial"/>
                <w:b/>
                <w:bCs/>
                <w:color w:val="FFFFFF"/>
                <w:sz w:val="16"/>
                <w:szCs w:val="16"/>
                <w:lang w:val="es-ES" w:eastAsia="es-ES"/>
              </w:rPr>
            </w:pPr>
            <w:r>
              <w:rPr>
                <w:rFonts w:ascii="Arial" w:eastAsia="Times New Roman" w:hAnsi="Arial" w:cs="Arial"/>
                <w:b/>
                <w:bCs/>
                <w:color w:val="FFFFFF"/>
                <w:sz w:val="16"/>
                <w:szCs w:val="16"/>
                <w:lang w:val="es-ES" w:eastAsia="es-ES"/>
              </w:rPr>
              <w:t>totales</w:t>
            </w:r>
          </w:p>
        </w:tc>
        <w:tc>
          <w:tcPr>
            <w:tcW w:w="1497" w:type="dxa"/>
            <w:tcBorders>
              <w:top w:val="nil"/>
              <w:left w:val="nil"/>
              <w:bottom w:val="nil"/>
              <w:right w:val="single" w:sz="4" w:space="0" w:color="000000"/>
            </w:tcBorders>
            <w:shd w:val="clear" w:color="000000" w:fill="36A9E1"/>
            <w:vAlign w:val="center"/>
            <w:hideMark/>
          </w:tcPr>
          <w:p w:rsidR="00DD1C6C" w:rsidRDefault="00DD1C6C" w:rsidP="000E4705">
            <w:pPr>
              <w:spacing w:after="0" w:line="240" w:lineRule="auto"/>
              <w:jc w:val="center"/>
              <w:rPr>
                <w:rFonts w:ascii="Arial" w:eastAsia="Times New Roman" w:hAnsi="Arial" w:cs="Arial"/>
                <w:b/>
                <w:bCs/>
                <w:color w:val="FFFFFF"/>
                <w:sz w:val="16"/>
                <w:szCs w:val="16"/>
                <w:lang w:val="es-ES" w:eastAsia="es-ES"/>
              </w:rPr>
            </w:pPr>
          </w:p>
          <w:p w:rsidR="00DD1C6C" w:rsidRDefault="00DD1C6C" w:rsidP="000E4705">
            <w:pPr>
              <w:spacing w:after="0" w:line="240" w:lineRule="auto"/>
              <w:jc w:val="center"/>
              <w:rPr>
                <w:rFonts w:ascii="Arial" w:eastAsia="Times New Roman" w:hAnsi="Arial" w:cs="Arial"/>
                <w:b/>
                <w:bCs/>
                <w:color w:val="FFFFFF"/>
                <w:sz w:val="16"/>
                <w:szCs w:val="16"/>
                <w:lang w:val="es-ES" w:eastAsia="es-ES"/>
              </w:rPr>
            </w:pPr>
          </w:p>
          <w:p w:rsidR="00DD1C6C" w:rsidRDefault="00DD1C6C" w:rsidP="00DD1C6C">
            <w:pPr>
              <w:spacing w:after="0" w:line="240" w:lineRule="auto"/>
              <w:rPr>
                <w:rFonts w:ascii="Arial" w:eastAsia="Times New Roman" w:hAnsi="Arial" w:cs="Arial"/>
                <w:b/>
                <w:bCs/>
                <w:color w:val="FFFFFF"/>
                <w:sz w:val="16"/>
                <w:szCs w:val="16"/>
                <w:lang w:val="es-ES" w:eastAsia="es-ES"/>
              </w:rPr>
            </w:pPr>
          </w:p>
          <w:p w:rsidR="000E4705" w:rsidRPr="000E4705" w:rsidRDefault="000E4705" w:rsidP="00DD1C6C">
            <w:pPr>
              <w:spacing w:after="0" w:line="240" w:lineRule="auto"/>
              <w:rPr>
                <w:rFonts w:ascii="Arial" w:eastAsia="Times New Roman" w:hAnsi="Arial" w:cs="Arial"/>
                <w:b/>
                <w:bCs/>
                <w:color w:val="FFFFFF"/>
                <w:sz w:val="16"/>
                <w:szCs w:val="16"/>
                <w:lang w:val="es-ES" w:eastAsia="es-ES"/>
              </w:rPr>
            </w:pPr>
            <w:r w:rsidRPr="000E4705">
              <w:rPr>
                <w:rFonts w:ascii="Arial" w:eastAsia="Times New Roman" w:hAnsi="Arial" w:cs="Arial"/>
                <w:b/>
                <w:bCs/>
                <w:color w:val="FFFFFF"/>
                <w:sz w:val="16"/>
                <w:szCs w:val="16"/>
                <w:lang w:val="es-ES" w:eastAsia="es-ES"/>
              </w:rPr>
              <w:t>Casos</w:t>
            </w:r>
            <w:r w:rsidR="00DD1C6C">
              <w:rPr>
                <w:rFonts w:ascii="Arial" w:eastAsia="Times New Roman" w:hAnsi="Arial" w:cs="Arial"/>
                <w:b/>
                <w:bCs/>
                <w:color w:val="FFFFFF"/>
                <w:sz w:val="16"/>
                <w:szCs w:val="16"/>
                <w:lang w:val="es-ES" w:eastAsia="es-ES"/>
              </w:rPr>
              <w:t xml:space="preserve"> nuevos con </w:t>
            </w:r>
            <w:r w:rsidR="00DF1B93">
              <w:rPr>
                <w:rFonts w:ascii="Arial" w:eastAsia="Times New Roman" w:hAnsi="Arial" w:cs="Arial"/>
                <w:b/>
                <w:bCs/>
                <w:color w:val="FFFFFF"/>
                <w:sz w:val="16"/>
                <w:szCs w:val="16"/>
                <w:lang w:val="es-ES" w:eastAsia="es-ES"/>
              </w:rPr>
              <w:t>síntomas</w:t>
            </w:r>
          </w:p>
        </w:tc>
        <w:tc>
          <w:tcPr>
            <w:tcW w:w="1508" w:type="dxa"/>
            <w:tcBorders>
              <w:top w:val="nil"/>
              <w:left w:val="nil"/>
              <w:bottom w:val="nil"/>
              <w:right w:val="single" w:sz="4" w:space="0" w:color="000000"/>
            </w:tcBorders>
            <w:shd w:val="clear" w:color="000000" w:fill="36A9E1"/>
            <w:vAlign w:val="center"/>
            <w:hideMark/>
          </w:tcPr>
          <w:p w:rsidR="00DD1C6C" w:rsidRDefault="00DD1C6C" w:rsidP="000E4705">
            <w:pPr>
              <w:spacing w:after="0" w:line="240" w:lineRule="auto"/>
              <w:jc w:val="center"/>
              <w:rPr>
                <w:rFonts w:ascii="Arial" w:eastAsia="Times New Roman" w:hAnsi="Arial" w:cs="Arial"/>
                <w:b/>
                <w:bCs/>
                <w:color w:val="FFFFFF"/>
                <w:sz w:val="16"/>
                <w:szCs w:val="16"/>
                <w:lang w:val="es-ES" w:eastAsia="es-ES"/>
              </w:rPr>
            </w:pPr>
          </w:p>
          <w:p w:rsidR="00DD1C6C" w:rsidRDefault="00DD1C6C" w:rsidP="000E4705">
            <w:pPr>
              <w:spacing w:after="0" w:line="240" w:lineRule="auto"/>
              <w:jc w:val="center"/>
              <w:rPr>
                <w:rFonts w:ascii="Arial" w:eastAsia="Times New Roman" w:hAnsi="Arial" w:cs="Arial"/>
                <w:b/>
                <w:bCs/>
                <w:color w:val="FFFFFF"/>
                <w:sz w:val="16"/>
                <w:szCs w:val="16"/>
                <w:lang w:val="es-ES" w:eastAsia="es-ES"/>
              </w:rPr>
            </w:pPr>
          </w:p>
          <w:p w:rsidR="00DD1C6C" w:rsidRDefault="00DD1C6C" w:rsidP="000E4705">
            <w:pPr>
              <w:spacing w:after="0" w:line="240" w:lineRule="auto"/>
              <w:jc w:val="center"/>
              <w:rPr>
                <w:rFonts w:ascii="Arial" w:eastAsia="Times New Roman" w:hAnsi="Arial" w:cs="Arial"/>
                <w:b/>
                <w:bCs/>
                <w:color w:val="FFFFFF"/>
                <w:sz w:val="16"/>
                <w:szCs w:val="16"/>
                <w:lang w:val="es-ES" w:eastAsia="es-ES"/>
              </w:rPr>
            </w:pPr>
          </w:p>
          <w:p w:rsidR="00DD1C6C" w:rsidRDefault="00DD1C6C" w:rsidP="000E4705">
            <w:pPr>
              <w:spacing w:after="0" w:line="240" w:lineRule="auto"/>
              <w:jc w:val="center"/>
              <w:rPr>
                <w:rFonts w:ascii="Arial" w:eastAsia="Times New Roman" w:hAnsi="Arial" w:cs="Arial"/>
                <w:b/>
                <w:bCs/>
                <w:color w:val="FFFFFF"/>
                <w:sz w:val="16"/>
                <w:szCs w:val="16"/>
                <w:lang w:val="es-ES" w:eastAsia="es-ES"/>
              </w:rPr>
            </w:pPr>
          </w:p>
          <w:p w:rsidR="000E4705" w:rsidRPr="000E4705" w:rsidRDefault="000E4705" w:rsidP="000E4705">
            <w:pPr>
              <w:spacing w:after="0" w:line="240" w:lineRule="auto"/>
              <w:jc w:val="center"/>
              <w:rPr>
                <w:rFonts w:ascii="Arial" w:eastAsia="Times New Roman" w:hAnsi="Arial" w:cs="Arial"/>
                <w:b/>
                <w:bCs/>
                <w:color w:val="FFFFFF"/>
                <w:sz w:val="16"/>
                <w:szCs w:val="16"/>
                <w:lang w:val="es-ES" w:eastAsia="es-ES"/>
              </w:rPr>
            </w:pPr>
            <w:r w:rsidRPr="000E4705">
              <w:rPr>
                <w:rFonts w:ascii="Arial" w:eastAsia="Times New Roman" w:hAnsi="Arial" w:cs="Arial"/>
                <w:b/>
                <w:bCs/>
                <w:color w:val="FFFFFF"/>
                <w:sz w:val="16"/>
                <w:szCs w:val="16"/>
                <w:lang w:val="es-ES" w:eastAsia="es-ES"/>
              </w:rPr>
              <w:t>Casos nuevos sin síntomas (asintomáticos)</w:t>
            </w:r>
          </w:p>
        </w:tc>
        <w:tc>
          <w:tcPr>
            <w:tcW w:w="1012" w:type="dxa"/>
            <w:tcBorders>
              <w:top w:val="nil"/>
              <w:left w:val="nil"/>
              <w:bottom w:val="nil"/>
              <w:right w:val="single" w:sz="4" w:space="0" w:color="000000"/>
            </w:tcBorders>
            <w:shd w:val="clear" w:color="000000" w:fill="36A9E1"/>
            <w:vAlign w:val="center"/>
            <w:hideMark/>
          </w:tcPr>
          <w:p w:rsidR="00DD1C6C" w:rsidRDefault="00DD1C6C" w:rsidP="000E4705">
            <w:pPr>
              <w:spacing w:after="0" w:line="240" w:lineRule="auto"/>
              <w:jc w:val="center"/>
              <w:rPr>
                <w:rFonts w:ascii="Arial" w:eastAsia="Times New Roman" w:hAnsi="Arial" w:cs="Arial"/>
                <w:b/>
                <w:bCs/>
                <w:color w:val="FFFFFF"/>
                <w:sz w:val="16"/>
                <w:szCs w:val="16"/>
                <w:lang w:val="es-ES" w:eastAsia="es-ES"/>
              </w:rPr>
            </w:pPr>
          </w:p>
          <w:p w:rsidR="00DD1C6C" w:rsidRDefault="00DD1C6C" w:rsidP="000E4705">
            <w:pPr>
              <w:spacing w:after="0" w:line="240" w:lineRule="auto"/>
              <w:jc w:val="center"/>
              <w:rPr>
                <w:rFonts w:ascii="Arial" w:eastAsia="Times New Roman" w:hAnsi="Arial" w:cs="Arial"/>
                <w:b/>
                <w:bCs/>
                <w:color w:val="FFFFFF"/>
                <w:sz w:val="16"/>
                <w:szCs w:val="16"/>
                <w:lang w:val="es-ES" w:eastAsia="es-ES"/>
              </w:rPr>
            </w:pPr>
          </w:p>
          <w:p w:rsidR="000E4705" w:rsidRPr="000E4705" w:rsidRDefault="000E4705" w:rsidP="000E4705">
            <w:pPr>
              <w:spacing w:after="0" w:line="240" w:lineRule="auto"/>
              <w:jc w:val="center"/>
              <w:rPr>
                <w:rFonts w:ascii="Arial" w:eastAsia="Times New Roman" w:hAnsi="Arial" w:cs="Arial"/>
                <w:b/>
                <w:bCs/>
                <w:color w:val="FFFFFF"/>
                <w:sz w:val="16"/>
                <w:szCs w:val="16"/>
                <w:lang w:val="es-ES" w:eastAsia="es-ES"/>
              </w:rPr>
            </w:pPr>
            <w:r w:rsidRPr="000E4705">
              <w:rPr>
                <w:rFonts w:ascii="Arial" w:eastAsia="Times New Roman" w:hAnsi="Arial" w:cs="Arial"/>
                <w:b/>
                <w:bCs/>
                <w:color w:val="FFFFFF"/>
                <w:sz w:val="16"/>
                <w:szCs w:val="16"/>
                <w:lang w:val="es-ES" w:eastAsia="es-ES"/>
              </w:rPr>
              <w:t>Fallecidos</w:t>
            </w:r>
          </w:p>
        </w:tc>
        <w:tc>
          <w:tcPr>
            <w:tcW w:w="1147" w:type="dxa"/>
            <w:tcBorders>
              <w:top w:val="nil"/>
              <w:left w:val="nil"/>
              <w:bottom w:val="nil"/>
              <w:right w:val="single" w:sz="4" w:space="0" w:color="000000"/>
            </w:tcBorders>
            <w:shd w:val="clear" w:color="000000" w:fill="36A9E1"/>
            <w:vAlign w:val="center"/>
            <w:hideMark/>
          </w:tcPr>
          <w:p w:rsidR="00DD1C6C" w:rsidRDefault="00DD1C6C" w:rsidP="000E4705">
            <w:pPr>
              <w:spacing w:after="0" w:line="240" w:lineRule="auto"/>
              <w:jc w:val="center"/>
              <w:rPr>
                <w:rFonts w:ascii="Arial" w:eastAsia="Times New Roman" w:hAnsi="Arial" w:cs="Arial"/>
                <w:b/>
                <w:bCs/>
                <w:color w:val="FFFFFF"/>
                <w:sz w:val="16"/>
                <w:szCs w:val="16"/>
                <w:lang w:val="es-ES" w:eastAsia="es-ES"/>
              </w:rPr>
            </w:pPr>
          </w:p>
          <w:p w:rsidR="00DD1C6C" w:rsidRDefault="00DD1C6C" w:rsidP="000E4705">
            <w:pPr>
              <w:spacing w:after="0" w:line="240" w:lineRule="auto"/>
              <w:jc w:val="center"/>
              <w:rPr>
                <w:rFonts w:ascii="Arial" w:eastAsia="Times New Roman" w:hAnsi="Arial" w:cs="Arial"/>
                <w:b/>
                <w:bCs/>
                <w:color w:val="FFFFFF"/>
                <w:sz w:val="16"/>
                <w:szCs w:val="16"/>
                <w:lang w:val="es-ES" w:eastAsia="es-ES"/>
              </w:rPr>
            </w:pPr>
          </w:p>
          <w:p w:rsidR="000E4705" w:rsidRPr="000E4705" w:rsidRDefault="000E4705" w:rsidP="000E4705">
            <w:pPr>
              <w:spacing w:after="0" w:line="240" w:lineRule="auto"/>
              <w:jc w:val="center"/>
              <w:rPr>
                <w:rFonts w:ascii="Arial" w:eastAsia="Times New Roman" w:hAnsi="Arial" w:cs="Arial"/>
                <w:b/>
                <w:bCs/>
                <w:color w:val="FFFFFF"/>
                <w:sz w:val="16"/>
                <w:szCs w:val="16"/>
                <w:lang w:val="es-ES" w:eastAsia="es-ES"/>
              </w:rPr>
            </w:pPr>
            <w:r w:rsidRPr="000E4705">
              <w:rPr>
                <w:rFonts w:ascii="Arial" w:eastAsia="Times New Roman" w:hAnsi="Arial" w:cs="Arial"/>
                <w:b/>
                <w:bCs/>
                <w:color w:val="FFFFFF"/>
                <w:sz w:val="16"/>
                <w:szCs w:val="16"/>
                <w:lang w:val="es-ES" w:eastAsia="es-ES"/>
              </w:rPr>
              <w:t>% Total</w:t>
            </w:r>
          </w:p>
        </w:tc>
      </w:tr>
      <w:tr w:rsidR="000E4705" w:rsidRPr="000E4705" w:rsidTr="00DD1C6C">
        <w:trPr>
          <w:trHeight w:val="305"/>
        </w:trPr>
        <w:tc>
          <w:tcPr>
            <w:tcW w:w="1519" w:type="dxa"/>
            <w:vMerge/>
            <w:tcBorders>
              <w:top w:val="nil"/>
              <w:left w:val="single" w:sz="4" w:space="0" w:color="000000"/>
              <w:bottom w:val="single" w:sz="4" w:space="0" w:color="000000"/>
              <w:right w:val="single" w:sz="4" w:space="0" w:color="000000"/>
            </w:tcBorders>
            <w:vAlign w:val="center"/>
            <w:hideMark/>
          </w:tcPr>
          <w:p w:rsidR="000E4705" w:rsidRPr="000E4705" w:rsidRDefault="000E4705" w:rsidP="000E4705">
            <w:pPr>
              <w:spacing w:after="0" w:line="240" w:lineRule="auto"/>
              <w:rPr>
                <w:rFonts w:ascii="Arial" w:eastAsia="Times New Roman" w:hAnsi="Arial" w:cs="Arial"/>
                <w:b/>
                <w:bCs/>
                <w:color w:val="FFFFFF"/>
                <w:sz w:val="16"/>
                <w:szCs w:val="16"/>
                <w:lang w:val="es-ES" w:eastAsia="es-ES"/>
              </w:rPr>
            </w:pPr>
          </w:p>
        </w:tc>
        <w:tc>
          <w:tcPr>
            <w:tcW w:w="1270" w:type="dxa"/>
            <w:vMerge/>
            <w:tcBorders>
              <w:top w:val="nil"/>
              <w:left w:val="single" w:sz="4" w:space="0" w:color="000000"/>
              <w:bottom w:val="single" w:sz="4" w:space="0" w:color="000000"/>
              <w:right w:val="single" w:sz="4" w:space="0" w:color="000000"/>
            </w:tcBorders>
            <w:vAlign w:val="center"/>
            <w:hideMark/>
          </w:tcPr>
          <w:p w:rsidR="000E4705" w:rsidRPr="000E4705" w:rsidRDefault="000E4705" w:rsidP="000E4705">
            <w:pPr>
              <w:spacing w:after="0" w:line="240" w:lineRule="auto"/>
              <w:rPr>
                <w:rFonts w:ascii="Arial" w:eastAsia="Times New Roman" w:hAnsi="Arial" w:cs="Arial"/>
                <w:b/>
                <w:bCs/>
                <w:color w:val="FFFFFF"/>
                <w:sz w:val="16"/>
                <w:szCs w:val="16"/>
                <w:lang w:val="es-ES" w:eastAsia="es-ES"/>
              </w:rPr>
            </w:pPr>
          </w:p>
        </w:tc>
        <w:tc>
          <w:tcPr>
            <w:tcW w:w="1314" w:type="dxa"/>
            <w:tcBorders>
              <w:top w:val="nil"/>
              <w:left w:val="nil"/>
              <w:bottom w:val="single" w:sz="4" w:space="0" w:color="000000"/>
              <w:right w:val="single" w:sz="4" w:space="0" w:color="000000"/>
            </w:tcBorders>
            <w:shd w:val="clear" w:color="000000" w:fill="36A9E1"/>
            <w:vAlign w:val="center"/>
            <w:hideMark/>
          </w:tcPr>
          <w:p w:rsidR="000E4705" w:rsidRPr="000E4705" w:rsidRDefault="000E4705" w:rsidP="000E4705">
            <w:pPr>
              <w:spacing w:after="0" w:line="240" w:lineRule="auto"/>
              <w:jc w:val="center"/>
              <w:rPr>
                <w:rFonts w:ascii="Arial" w:eastAsia="Times New Roman" w:hAnsi="Arial" w:cs="Arial"/>
                <w:b/>
                <w:bCs/>
                <w:color w:val="FFFFFF"/>
                <w:sz w:val="16"/>
                <w:szCs w:val="16"/>
                <w:lang w:val="es-ES" w:eastAsia="es-ES"/>
              </w:rPr>
            </w:pPr>
          </w:p>
        </w:tc>
        <w:tc>
          <w:tcPr>
            <w:tcW w:w="1497" w:type="dxa"/>
            <w:tcBorders>
              <w:top w:val="nil"/>
              <w:left w:val="nil"/>
              <w:bottom w:val="single" w:sz="4" w:space="0" w:color="000000"/>
              <w:right w:val="single" w:sz="4" w:space="0" w:color="000000"/>
            </w:tcBorders>
            <w:shd w:val="clear" w:color="000000" w:fill="36A9E1"/>
            <w:vAlign w:val="center"/>
            <w:hideMark/>
          </w:tcPr>
          <w:p w:rsidR="000E4705" w:rsidRPr="000E4705" w:rsidRDefault="000E4705" w:rsidP="00DD1C6C">
            <w:pPr>
              <w:spacing w:after="0" w:line="240" w:lineRule="auto"/>
              <w:rPr>
                <w:rFonts w:ascii="Arial" w:eastAsia="Times New Roman" w:hAnsi="Arial" w:cs="Arial"/>
                <w:b/>
                <w:bCs/>
                <w:color w:val="FFFFFF"/>
                <w:sz w:val="16"/>
                <w:szCs w:val="16"/>
                <w:lang w:val="es-ES" w:eastAsia="es-ES"/>
              </w:rPr>
            </w:pPr>
          </w:p>
        </w:tc>
        <w:tc>
          <w:tcPr>
            <w:tcW w:w="1508" w:type="dxa"/>
            <w:tcBorders>
              <w:top w:val="nil"/>
              <w:left w:val="nil"/>
              <w:bottom w:val="single" w:sz="4" w:space="0" w:color="000000"/>
              <w:right w:val="single" w:sz="4" w:space="0" w:color="000000"/>
            </w:tcBorders>
            <w:shd w:val="clear" w:color="000000" w:fill="36A9E1"/>
            <w:vAlign w:val="center"/>
            <w:hideMark/>
          </w:tcPr>
          <w:p w:rsidR="000E4705" w:rsidRPr="000E4705" w:rsidRDefault="000E4705" w:rsidP="000E4705">
            <w:pPr>
              <w:spacing w:after="0" w:line="240" w:lineRule="auto"/>
              <w:jc w:val="center"/>
              <w:rPr>
                <w:rFonts w:ascii="Arial" w:eastAsia="Times New Roman" w:hAnsi="Arial" w:cs="Arial"/>
                <w:b/>
                <w:bCs/>
                <w:color w:val="FFFFFF"/>
                <w:sz w:val="16"/>
                <w:szCs w:val="16"/>
                <w:lang w:val="es-ES" w:eastAsia="es-ES"/>
              </w:rPr>
            </w:pPr>
            <w:r w:rsidRPr="000E4705">
              <w:rPr>
                <w:rFonts w:ascii="Arial" w:eastAsia="Times New Roman" w:hAnsi="Arial" w:cs="Arial"/>
                <w:b/>
                <w:bCs/>
                <w:color w:val="FFFFFF"/>
                <w:sz w:val="16"/>
                <w:szCs w:val="16"/>
                <w:lang w:val="es-ES" w:eastAsia="es-ES"/>
              </w:rPr>
              <w:t> </w:t>
            </w:r>
          </w:p>
        </w:tc>
        <w:tc>
          <w:tcPr>
            <w:tcW w:w="1012" w:type="dxa"/>
            <w:tcBorders>
              <w:top w:val="nil"/>
              <w:left w:val="nil"/>
              <w:bottom w:val="single" w:sz="4" w:space="0" w:color="000000"/>
              <w:right w:val="single" w:sz="4" w:space="0" w:color="000000"/>
            </w:tcBorders>
            <w:shd w:val="clear" w:color="000000" w:fill="36A9E1"/>
            <w:vAlign w:val="center"/>
            <w:hideMark/>
          </w:tcPr>
          <w:p w:rsidR="000E4705" w:rsidRPr="000E4705" w:rsidRDefault="000E4705" w:rsidP="000E4705">
            <w:pPr>
              <w:spacing w:after="0" w:line="240" w:lineRule="auto"/>
              <w:jc w:val="center"/>
              <w:rPr>
                <w:rFonts w:ascii="Arial" w:eastAsia="Times New Roman" w:hAnsi="Arial" w:cs="Arial"/>
                <w:b/>
                <w:bCs/>
                <w:color w:val="FFFFFF"/>
                <w:sz w:val="16"/>
                <w:szCs w:val="16"/>
                <w:lang w:val="es-ES" w:eastAsia="es-ES"/>
              </w:rPr>
            </w:pPr>
            <w:r w:rsidRPr="000E4705">
              <w:rPr>
                <w:rFonts w:ascii="Arial" w:eastAsia="Times New Roman" w:hAnsi="Arial" w:cs="Arial"/>
                <w:b/>
                <w:bCs/>
                <w:color w:val="FFFFFF"/>
                <w:sz w:val="16"/>
                <w:szCs w:val="16"/>
                <w:lang w:val="es-ES" w:eastAsia="es-ES"/>
              </w:rPr>
              <w:t> </w:t>
            </w:r>
          </w:p>
        </w:tc>
        <w:tc>
          <w:tcPr>
            <w:tcW w:w="1147" w:type="dxa"/>
            <w:tcBorders>
              <w:top w:val="nil"/>
              <w:left w:val="nil"/>
              <w:bottom w:val="single" w:sz="4" w:space="0" w:color="000000"/>
              <w:right w:val="single" w:sz="4" w:space="0" w:color="000000"/>
            </w:tcBorders>
            <w:shd w:val="clear" w:color="000000" w:fill="36A9E1"/>
            <w:vAlign w:val="center"/>
            <w:hideMark/>
          </w:tcPr>
          <w:p w:rsidR="000E4705" w:rsidRPr="000E4705" w:rsidRDefault="000E4705" w:rsidP="000E4705">
            <w:pPr>
              <w:spacing w:after="0" w:line="240" w:lineRule="auto"/>
              <w:jc w:val="center"/>
              <w:rPr>
                <w:rFonts w:ascii="Arial" w:eastAsia="Times New Roman" w:hAnsi="Arial" w:cs="Arial"/>
                <w:b/>
                <w:bCs/>
                <w:color w:val="FFFFFF"/>
                <w:sz w:val="16"/>
                <w:szCs w:val="16"/>
                <w:lang w:val="es-ES" w:eastAsia="es-ES"/>
              </w:rPr>
            </w:pPr>
            <w:r w:rsidRPr="000E4705">
              <w:rPr>
                <w:rFonts w:ascii="Arial" w:eastAsia="Times New Roman" w:hAnsi="Arial" w:cs="Arial"/>
                <w:b/>
                <w:bCs/>
                <w:color w:val="FFFFFF"/>
                <w:sz w:val="16"/>
                <w:szCs w:val="16"/>
                <w:lang w:val="es-ES" w:eastAsia="es-ES"/>
              </w:rPr>
              <w:t> </w:t>
            </w:r>
          </w:p>
        </w:tc>
      </w:tr>
      <w:tr w:rsidR="000E4705" w:rsidRPr="000E4705" w:rsidTr="00DD1C6C">
        <w:trPr>
          <w:trHeight w:val="540"/>
        </w:trPr>
        <w:tc>
          <w:tcPr>
            <w:tcW w:w="1519" w:type="dxa"/>
            <w:tcBorders>
              <w:top w:val="nil"/>
              <w:left w:val="single" w:sz="4" w:space="0" w:color="000000"/>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 xml:space="preserve">Arica y </w:t>
            </w:r>
            <w:r w:rsidR="00DF1B93">
              <w:rPr>
                <w:rFonts w:ascii="Arial" w:eastAsia="Times New Roman" w:hAnsi="Arial" w:cs="Arial"/>
                <w:color w:val="475156"/>
                <w:sz w:val="16"/>
                <w:szCs w:val="16"/>
                <w:lang w:val="es-ES" w:eastAsia="es-ES"/>
              </w:rPr>
              <w:t>Parinacota</w:t>
            </w:r>
          </w:p>
        </w:tc>
        <w:tc>
          <w:tcPr>
            <w:tcW w:w="1270"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359</w:t>
            </w:r>
          </w:p>
        </w:tc>
        <w:tc>
          <w:tcPr>
            <w:tcW w:w="1314"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8</w:t>
            </w:r>
          </w:p>
        </w:tc>
        <w:tc>
          <w:tcPr>
            <w:tcW w:w="1497"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7</w:t>
            </w:r>
          </w:p>
        </w:tc>
        <w:tc>
          <w:tcPr>
            <w:tcW w:w="1508"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1</w:t>
            </w:r>
          </w:p>
        </w:tc>
        <w:tc>
          <w:tcPr>
            <w:tcW w:w="1012"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7</w:t>
            </w:r>
          </w:p>
        </w:tc>
        <w:tc>
          <w:tcPr>
            <w:tcW w:w="1147"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1,04%</w:t>
            </w:r>
          </w:p>
        </w:tc>
      </w:tr>
      <w:tr w:rsidR="000E4705" w:rsidRPr="000E4705" w:rsidTr="00DD1C6C">
        <w:trPr>
          <w:trHeight w:val="300"/>
        </w:trPr>
        <w:tc>
          <w:tcPr>
            <w:tcW w:w="1519" w:type="dxa"/>
            <w:tcBorders>
              <w:top w:val="nil"/>
              <w:left w:val="single" w:sz="4" w:space="0" w:color="000000"/>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Tarapacá</w:t>
            </w:r>
          </w:p>
        </w:tc>
        <w:tc>
          <w:tcPr>
            <w:tcW w:w="1270" w:type="dxa"/>
            <w:tcBorders>
              <w:top w:val="nil"/>
              <w:left w:val="nil"/>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615</w:t>
            </w:r>
          </w:p>
        </w:tc>
        <w:tc>
          <w:tcPr>
            <w:tcW w:w="1314" w:type="dxa"/>
            <w:tcBorders>
              <w:top w:val="nil"/>
              <w:left w:val="nil"/>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37</w:t>
            </w:r>
          </w:p>
        </w:tc>
        <w:tc>
          <w:tcPr>
            <w:tcW w:w="1497" w:type="dxa"/>
            <w:tcBorders>
              <w:top w:val="nil"/>
              <w:left w:val="nil"/>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31</w:t>
            </w:r>
          </w:p>
        </w:tc>
        <w:tc>
          <w:tcPr>
            <w:tcW w:w="1508" w:type="dxa"/>
            <w:tcBorders>
              <w:top w:val="nil"/>
              <w:left w:val="nil"/>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6</w:t>
            </w:r>
          </w:p>
        </w:tc>
        <w:tc>
          <w:tcPr>
            <w:tcW w:w="1012" w:type="dxa"/>
            <w:tcBorders>
              <w:top w:val="nil"/>
              <w:left w:val="nil"/>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1</w:t>
            </w:r>
          </w:p>
        </w:tc>
        <w:tc>
          <w:tcPr>
            <w:tcW w:w="1147" w:type="dxa"/>
            <w:tcBorders>
              <w:top w:val="nil"/>
              <w:left w:val="nil"/>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1,79%</w:t>
            </w:r>
          </w:p>
        </w:tc>
      </w:tr>
      <w:tr w:rsidR="000E4705" w:rsidRPr="000E4705" w:rsidTr="00DD1C6C">
        <w:trPr>
          <w:trHeight w:val="300"/>
        </w:trPr>
        <w:tc>
          <w:tcPr>
            <w:tcW w:w="1519" w:type="dxa"/>
            <w:tcBorders>
              <w:top w:val="nil"/>
              <w:left w:val="single" w:sz="4" w:space="0" w:color="000000"/>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Antofagasta</w:t>
            </w:r>
          </w:p>
        </w:tc>
        <w:tc>
          <w:tcPr>
            <w:tcW w:w="1270"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1.216</w:t>
            </w:r>
          </w:p>
        </w:tc>
        <w:tc>
          <w:tcPr>
            <w:tcW w:w="1314"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107</w:t>
            </w:r>
          </w:p>
        </w:tc>
        <w:tc>
          <w:tcPr>
            <w:tcW w:w="1497"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91</w:t>
            </w:r>
          </w:p>
        </w:tc>
        <w:tc>
          <w:tcPr>
            <w:tcW w:w="1508"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16</w:t>
            </w:r>
          </w:p>
        </w:tc>
        <w:tc>
          <w:tcPr>
            <w:tcW w:w="1012"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11</w:t>
            </w:r>
          </w:p>
        </w:tc>
        <w:tc>
          <w:tcPr>
            <w:tcW w:w="1147"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3,54%</w:t>
            </w:r>
          </w:p>
        </w:tc>
      </w:tr>
      <w:tr w:rsidR="000E4705" w:rsidRPr="000E4705" w:rsidTr="00DD1C6C">
        <w:trPr>
          <w:trHeight w:val="300"/>
        </w:trPr>
        <w:tc>
          <w:tcPr>
            <w:tcW w:w="1519" w:type="dxa"/>
            <w:tcBorders>
              <w:top w:val="nil"/>
              <w:left w:val="single" w:sz="4" w:space="0" w:color="000000"/>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Atacama</w:t>
            </w:r>
          </w:p>
        </w:tc>
        <w:tc>
          <w:tcPr>
            <w:tcW w:w="1270" w:type="dxa"/>
            <w:tcBorders>
              <w:top w:val="nil"/>
              <w:left w:val="nil"/>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139</w:t>
            </w:r>
          </w:p>
        </w:tc>
        <w:tc>
          <w:tcPr>
            <w:tcW w:w="1314" w:type="dxa"/>
            <w:tcBorders>
              <w:top w:val="nil"/>
              <w:left w:val="nil"/>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5</w:t>
            </w:r>
          </w:p>
        </w:tc>
        <w:tc>
          <w:tcPr>
            <w:tcW w:w="1497" w:type="dxa"/>
            <w:tcBorders>
              <w:top w:val="nil"/>
              <w:left w:val="nil"/>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5</w:t>
            </w:r>
          </w:p>
        </w:tc>
        <w:tc>
          <w:tcPr>
            <w:tcW w:w="1508" w:type="dxa"/>
            <w:tcBorders>
              <w:top w:val="nil"/>
              <w:left w:val="nil"/>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0</w:t>
            </w:r>
          </w:p>
        </w:tc>
        <w:tc>
          <w:tcPr>
            <w:tcW w:w="1012" w:type="dxa"/>
            <w:tcBorders>
              <w:top w:val="nil"/>
              <w:left w:val="nil"/>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0</w:t>
            </w:r>
          </w:p>
        </w:tc>
        <w:tc>
          <w:tcPr>
            <w:tcW w:w="1147" w:type="dxa"/>
            <w:tcBorders>
              <w:top w:val="nil"/>
              <w:left w:val="nil"/>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0,40%</w:t>
            </w:r>
          </w:p>
        </w:tc>
      </w:tr>
      <w:tr w:rsidR="000E4705" w:rsidRPr="000E4705" w:rsidTr="00DD1C6C">
        <w:trPr>
          <w:trHeight w:val="300"/>
        </w:trPr>
        <w:tc>
          <w:tcPr>
            <w:tcW w:w="1519" w:type="dxa"/>
            <w:tcBorders>
              <w:top w:val="nil"/>
              <w:left w:val="single" w:sz="4" w:space="0" w:color="000000"/>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Coquimbo</w:t>
            </w:r>
          </w:p>
        </w:tc>
        <w:tc>
          <w:tcPr>
            <w:tcW w:w="1270"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153</w:t>
            </w:r>
          </w:p>
        </w:tc>
        <w:tc>
          <w:tcPr>
            <w:tcW w:w="1314"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5</w:t>
            </w:r>
          </w:p>
        </w:tc>
        <w:tc>
          <w:tcPr>
            <w:tcW w:w="1497"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0</w:t>
            </w:r>
          </w:p>
        </w:tc>
        <w:tc>
          <w:tcPr>
            <w:tcW w:w="1508"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5</w:t>
            </w:r>
          </w:p>
        </w:tc>
        <w:tc>
          <w:tcPr>
            <w:tcW w:w="1012"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1</w:t>
            </w:r>
          </w:p>
        </w:tc>
        <w:tc>
          <w:tcPr>
            <w:tcW w:w="1147"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0,45%</w:t>
            </w:r>
          </w:p>
        </w:tc>
      </w:tr>
      <w:tr w:rsidR="000E4705" w:rsidRPr="000E4705" w:rsidTr="00DD1C6C">
        <w:trPr>
          <w:trHeight w:val="300"/>
        </w:trPr>
        <w:tc>
          <w:tcPr>
            <w:tcW w:w="1519" w:type="dxa"/>
            <w:tcBorders>
              <w:top w:val="nil"/>
              <w:left w:val="single" w:sz="4" w:space="0" w:color="000000"/>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Valparaíso</w:t>
            </w:r>
          </w:p>
        </w:tc>
        <w:tc>
          <w:tcPr>
            <w:tcW w:w="1270" w:type="dxa"/>
            <w:tcBorders>
              <w:top w:val="nil"/>
              <w:left w:val="nil"/>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1.123</w:t>
            </w:r>
          </w:p>
        </w:tc>
        <w:tc>
          <w:tcPr>
            <w:tcW w:w="1314" w:type="dxa"/>
            <w:tcBorders>
              <w:top w:val="nil"/>
              <w:left w:val="nil"/>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94</w:t>
            </w:r>
          </w:p>
        </w:tc>
        <w:tc>
          <w:tcPr>
            <w:tcW w:w="1497" w:type="dxa"/>
            <w:tcBorders>
              <w:top w:val="nil"/>
              <w:left w:val="nil"/>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79</w:t>
            </w:r>
          </w:p>
        </w:tc>
        <w:tc>
          <w:tcPr>
            <w:tcW w:w="1508" w:type="dxa"/>
            <w:tcBorders>
              <w:top w:val="nil"/>
              <w:left w:val="nil"/>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15</w:t>
            </w:r>
          </w:p>
        </w:tc>
        <w:tc>
          <w:tcPr>
            <w:tcW w:w="1012" w:type="dxa"/>
            <w:tcBorders>
              <w:top w:val="nil"/>
              <w:left w:val="nil"/>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24</w:t>
            </w:r>
          </w:p>
        </w:tc>
        <w:tc>
          <w:tcPr>
            <w:tcW w:w="1147" w:type="dxa"/>
            <w:tcBorders>
              <w:top w:val="nil"/>
              <w:left w:val="nil"/>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3,27%</w:t>
            </w:r>
          </w:p>
        </w:tc>
      </w:tr>
      <w:tr w:rsidR="000E4705" w:rsidRPr="000E4705" w:rsidTr="00DD1C6C">
        <w:trPr>
          <w:trHeight w:val="300"/>
        </w:trPr>
        <w:tc>
          <w:tcPr>
            <w:tcW w:w="1519" w:type="dxa"/>
            <w:tcBorders>
              <w:top w:val="nil"/>
              <w:left w:val="single" w:sz="4" w:space="0" w:color="000000"/>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Metropolitana</w:t>
            </w:r>
          </w:p>
        </w:tc>
        <w:tc>
          <w:tcPr>
            <w:tcW w:w="1270"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24.965</w:t>
            </w:r>
          </w:p>
        </w:tc>
        <w:tc>
          <w:tcPr>
            <w:tcW w:w="1314"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2.256</w:t>
            </w:r>
          </w:p>
        </w:tc>
        <w:tc>
          <w:tcPr>
            <w:tcW w:w="1497"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1.826</w:t>
            </w:r>
          </w:p>
        </w:tc>
        <w:tc>
          <w:tcPr>
            <w:tcW w:w="1508"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430</w:t>
            </w:r>
          </w:p>
        </w:tc>
        <w:tc>
          <w:tcPr>
            <w:tcW w:w="1012"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184</w:t>
            </w:r>
          </w:p>
        </w:tc>
        <w:tc>
          <w:tcPr>
            <w:tcW w:w="1147"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72,61%</w:t>
            </w:r>
          </w:p>
        </w:tc>
      </w:tr>
      <w:tr w:rsidR="000E4705" w:rsidRPr="000E4705" w:rsidTr="00DD1C6C">
        <w:trPr>
          <w:trHeight w:val="300"/>
        </w:trPr>
        <w:tc>
          <w:tcPr>
            <w:tcW w:w="1519" w:type="dxa"/>
            <w:tcBorders>
              <w:top w:val="nil"/>
              <w:left w:val="single" w:sz="4" w:space="0" w:color="000000"/>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O’Higgins</w:t>
            </w:r>
          </w:p>
        </w:tc>
        <w:tc>
          <w:tcPr>
            <w:tcW w:w="1270" w:type="dxa"/>
            <w:tcBorders>
              <w:top w:val="nil"/>
              <w:left w:val="nil"/>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248</w:t>
            </w:r>
          </w:p>
        </w:tc>
        <w:tc>
          <w:tcPr>
            <w:tcW w:w="1314" w:type="dxa"/>
            <w:tcBorders>
              <w:top w:val="nil"/>
              <w:left w:val="nil"/>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24</w:t>
            </w:r>
          </w:p>
        </w:tc>
        <w:tc>
          <w:tcPr>
            <w:tcW w:w="1497" w:type="dxa"/>
            <w:tcBorders>
              <w:top w:val="nil"/>
              <w:left w:val="nil"/>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18</w:t>
            </w:r>
          </w:p>
        </w:tc>
        <w:tc>
          <w:tcPr>
            <w:tcW w:w="1508" w:type="dxa"/>
            <w:tcBorders>
              <w:top w:val="nil"/>
              <w:left w:val="nil"/>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6</w:t>
            </w:r>
          </w:p>
        </w:tc>
        <w:tc>
          <w:tcPr>
            <w:tcW w:w="1012" w:type="dxa"/>
            <w:tcBorders>
              <w:top w:val="nil"/>
              <w:left w:val="nil"/>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4</w:t>
            </w:r>
          </w:p>
        </w:tc>
        <w:tc>
          <w:tcPr>
            <w:tcW w:w="1147" w:type="dxa"/>
            <w:tcBorders>
              <w:top w:val="nil"/>
              <w:left w:val="nil"/>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0,72%</w:t>
            </w:r>
          </w:p>
        </w:tc>
      </w:tr>
      <w:tr w:rsidR="000E4705" w:rsidRPr="000E4705" w:rsidTr="00DD1C6C">
        <w:trPr>
          <w:trHeight w:val="300"/>
        </w:trPr>
        <w:tc>
          <w:tcPr>
            <w:tcW w:w="1519" w:type="dxa"/>
            <w:tcBorders>
              <w:top w:val="nil"/>
              <w:left w:val="single" w:sz="4" w:space="0" w:color="000000"/>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Maule</w:t>
            </w:r>
          </w:p>
        </w:tc>
        <w:tc>
          <w:tcPr>
            <w:tcW w:w="1270"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485</w:t>
            </w:r>
          </w:p>
        </w:tc>
        <w:tc>
          <w:tcPr>
            <w:tcW w:w="1314"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19</w:t>
            </w:r>
          </w:p>
        </w:tc>
        <w:tc>
          <w:tcPr>
            <w:tcW w:w="1497"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17</w:t>
            </w:r>
          </w:p>
        </w:tc>
        <w:tc>
          <w:tcPr>
            <w:tcW w:w="1508"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2</w:t>
            </w:r>
          </w:p>
        </w:tc>
        <w:tc>
          <w:tcPr>
            <w:tcW w:w="1012"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14</w:t>
            </w:r>
          </w:p>
        </w:tc>
        <w:tc>
          <w:tcPr>
            <w:tcW w:w="1147"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1,41%</w:t>
            </w:r>
          </w:p>
        </w:tc>
      </w:tr>
      <w:tr w:rsidR="000E4705" w:rsidRPr="000E4705" w:rsidTr="00DD1C6C">
        <w:trPr>
          <w:trHeight w:val="300"/>
        </w:trPr>
        <w:tc>
          <w:tcPr>
            <w:tcW w:w="1519" w:type="dxa"/>
            <w:tcBorders>
              <w:top w:val="nil"/>
              <w:left w:val="single" w:sz="4" w:space="0" w:color="000000"/>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Ñuble</w:t>
            </w:r>
          </w:p>
        </w:tc>
        <w:tc>
          <w:tcPr>
            <w:tcW w:w="1270" w:type="dxa"/>
            <w:tcBorders>
              <w:top w:val="nil"/>
              <w:left w:val="nil"/>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839</w:t>
            </w:r>
          </w:p>
        </w:tc>
        <w:tc>
          <w:tcPr>
            <w:tcW w:w="1314" w:type="dxa"/>
            <w:tcBorders>
              <w:top w:val="nil"/>
              <w:left w:val="nil"/>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13</w:t>
            </w:r>
          </w:p>
        </w:tc>
        <w:tc>
          <w:tcPr>
            <w:tcW w:w="1497" w:type="dxa"/>
            <w:tcBorders>
              <w:top w:val="nil"/>
              <w:left w:val="nil"/>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11</w:t>
            </w:r>
          </w:p>
        </w:tc>
        <w:tc>
          <w:tcPr>
            <w:tcW w:w="1508" w:type="dxa"/>
            <w:tcBorders>
              <w:top w:val="nil"/>
              <w:left w:val="nil"/>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2</w:t>
            </w:r>
          </w:p>
        </w:tc>
        <w:tc>
          <w:tcPr>
            <w:tcW w:w="1012" w:type="dxa"/>
            <w:tcBorders>
              <w:top w:val="nil"/>
              <w:left w:val="nil"/>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19</w:t>
            </w:r>
          </w:p>
        </w:tc>
        <w:tc>
          <w:tcPr>
            <w:tcW w:w="1147" w:type="dxa"/>
            <w:tcBorders>
              <w:top w:val="nil"/>
              <w:left w:val="nil"/>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2,44%</w:t>
            </w:r>
          </w:p>
        </w:tc>
      </w:tr>
      <w:tr w:rsidR="000E4705" w:rsidRPr="000E4705" w:rsidTr="00DD1C6C">
        <w:trPr>
          <w:trHeight w:val="300"/>
        </w:trPr>
        <w:tc>
          <w:tcPr>
            <w:tcW w:w="1519" w:type="dxa"/>
            <w:tcBorders>
              <w:top w:val="nil"/>
              <w:left w:val="single" w:sz="4" w:space="0" w:color="000000"/>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Biobío</w:t>
            </w:r>
          </w:p>
        </w:tc>
        <w:tc>
          <w:tcPr>
            <w:tcW w:w="1270"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975</w:t>
            </w:r>
          </w:p>
        </w:tc>
        <w:tc>
          <w:tcPr>
            <w:tcW w:w="1314"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33</w:t>
            </w:r>
          </w:p>
        </w:tc>
        <w:tc>
          <w:tcPr>
            <w:tcW w:w="1497"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27</w:t>
            </w:r>
          </w:p>
        </w:tc>
        <w:tc>
          <w:tcPr>
            <w:tcW w:w="1508"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6</w:t>
            </w:r>
          </w:p>
        </w:tc>
        <w:tc>
          <w:tcPr>
            <w:tcW w:w="1012"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9</w:t>
            </w:r>
          </w:p>
        </w:tc>
        <w:tc>
          <w:tcPr>
            <w:tcW w:w="1147"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2,84%</w:t>
            </w:r>
          </w:p>
        </w:tc>
      </w:tr>
      <w:tr w:rsidR="000E4705" w:rsidRPr="000E4705" w:rsidTr="00DD1C6C">
        <w:trPr>
          <w:trHeight w:val="300"/>
        </w:trPr>
        <w:tc>
          <w:tcPr>
            <w:tcW w:w="1519" w:type="dxa"/>
            <w:tcBorders>
              <w:top w:val="nil"/>
              <w:left w:val="single" w:sz="4" w:space="0" w:color="000000"/>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Araucanía</w:t>
            </w:r>
          </w:p>
        </w:tc>
        <w:tc>
          <w:tcPr>
            <w:tcW w:w="1270" w:type="dxa"/>
            <w:tcBorders>
              <w:top w:val="nil"/>
              <w:left w:val="nil"/>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1.495</w:t>
            </w:r>
          </w:p>
        </w:tc>
        <w:tc>
          <w:tcPr>
            <w:tcW w:w="1314" w:type="dxa"/>
            <w:tcBorders>
              <w:top w:val="nil"/>
              <w:left w:val="nil"/>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13</w:t>
            </w:r>
          </w:p>
        </w:tc>
        <w:tc>
          <w:tcPr>
            <w:tcW w:w="1497" w:type="dxa"/>
            <w:tcBorders>
              <w:top w:val="nil"/>
              <w:left w:val="nil"/>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9</w:t>
            </w:r>
          </w:p>
        </w:tc>
        <w:tc>
          <w:tcPr>
            <w:tcW w:w="1508" w:type="dxa"/>
            <w:tcBorders>
              <w:top w:val="nil"/>
              <w:left w:val="nil"/>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4</w:t>
            </w:r>
          </w:p>
        </w:tc>
        <w:tc>
          <w:tcPr>
            <w:tcW w:w="1012" w:type="dxa"/>
            <w:tcBorders>
              <w:top w:val="nil"/>
              <w:left w:val="nil"/>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39</w:t>
            </w:r>
          </w:p>
        </w:tc>
        <w:tc>
          <w:tcPr>
            <w:tcW w:w="1147" w:type="dxa"/>
            <w:tcBorders>
              <w:top w:val="nil"/>
              <w:left w:val="nil"/>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4,35%</w:t>
            </w:r>
          </w:p>
        </w:tc>
      </w:tr>
      <w:tr w:rsidR="000E4705" w:rsidRPr="000E4705" w:rsidTr="00DD1C6C">
        <w:trPr>
          <w:trHeight w:val="300"/>
        </w:trPr>
        <w:tc>
          <w:tcPr>
            <w:tcW w:w="1519" w:type="dxa"/>
            <w:tcBorders>
              <w:top w:val="nil"/>
              <w:left w:val="single" w:sz="4" w:space="0" w:color="000000"/>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Los Ríos</w:t>
            </w:r>
          </w:p>
        </w:tc>
        <w:tc>
          <w:tcPr>
            <w:tcW w:w="1270"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212</w:t>
            </w:r>
          </w:p>
        </w:tc>
        <w:tc>
          <w:tcPr>
            <w:tcW w:w="1314"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1</w:t>
            </w:r>
          </w:p>
        </w:tc>
        <w:tc>
          <w:tcPr>
            <w:tcW w:w="1497"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1</w:t>
            </w:r>
          </w:p>
        </w:tc>
        <w:tc>
          <w:tcPr>
            <w:tcW w:w="1508"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0</w:t>
            </w:r>
          </w:p>
        </w:tc>
        <w:tc>
          <w:tcPr>
            <w:tcW w:w="1012"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6</w:t>
            </w:r>
          </w:p>
        </w:tc>
        <w:tc>
          <w:tcPr>
            <w:tcW w:w="1147"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0,62%</w:t>
            </w:r>
          </w:p>
        </w:tc>
      </w:tr>
      <w:tr w:rsidR="000E4705" w:rsidRPr="000E4705" w:rsidTr="00DD1C6C">
        <w:trPr>
          <w:trHeight w:val="300"/>
        </w:trPr>
        <w:tc>
          <w:tcPr>
            <w:tcW w:w="1519" w:type="dxa"/>
            <w:tcBorders>
              <w:top w:val="nil"/>
              <w:left w:val="single" w:sz="4" w:space="0" w:color="000000"/>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Los Lagos</w:t>
            </w:r>
          </w:p>
        </w:tc>
        <w:tc>
          <w:tcPr>
            <w:tcW w:w="1270" w:type="dxa"/>
            <w:tcBorders>
              <w:top w:val="nil"/>
              <w:left w:val="nil"/>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628</w:t>
            </w:r>
          </w:p>
        </w:tc>
        <w:tc>
          <w:tcPr>
            <w:tcW w:w="1314" w:type="dxa"/>
            <w:tcBorders>
              <w:top w:val="nil"/>
              <w:left w:val="nil"/>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34</w:t>
            </w:r>
          </w:p>
        </w:tc>
        <w:tc>
          <w:tcPr>
            <w:tcW w:w="1497" w:type="dxa"/>
            <w:tcBorders>
              <w:top w:val="nil"/>
              <w:left w:val="nil"/>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21</w:t>
            </w:r>
          </w:p>
        </w:tc>
        <w:tc>
          <w:tcPr>
            <w:tcW w:w="1508" w:type="dxa"/>
            <w:tcBorders>
              <w:top w:val="nil"/>
              <w:left w:val="nil"/>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13</w:t>
            </w:r>
          </w:p>
        </w:tc>
        <w:tc>
          <w:tcPr>
            <w:tcW w:w="1012" w:type="dxa"/>
            <w:tcBorders>
              <w:top w:val="nil"/>
              <w:left w:val="nil"/>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11</w:t>
            </w:r>
          </w:p>
        </w:tc>
        <w:tc>
          <w:tcPr>
            <w:tcW w:w="1147" w:type="dxa"/>
            <w:tcBorders>
              <w:top w:val="nil"/>
              <w:left w:val="nil"/>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1,83%</w:t>
            </w:r>
          </w:p>
        </w:tc>
      </w:tr>
      <w:tr w:rsidR="000E4705" w:rsidRPr="000E4705" w:rsidTr="00DD1C6C">
        <w:trPr>
          <w:trHeight w:val="300"/>
        </w:trPr>
        <w:tc>
          <w:tcPr>
            <w:tcW w:w="1519" w:type="dxa"/>
            <w:tcBorders>
              <w:top w:val="nil"/>
              <w:left w:val="single" w:sz="4" w:space="0" w:color="000000"/>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Aysén</w:t>
            </w:r>
          </w:p>
        </w:tc>
        <w:tc>
          <w:tcPr>
            <w:tcW w:w="1270"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8</w:t>
            </w:r>
          </w:p>
        </w:tc>
        <w:tc>
          <w:tcPr>
            <w:tcW w:w="1314"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0</w:t>
            </w:r>
          </w:p>
        </w:tc>
        <w:tc>
          <w:tcPr>
            <w:tcW w:w="1497"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0</w:t>
            </w:r>
          </w:p>
        </w:tc>
        <w:tc>
          <w:tcPr>
            <w:tcW w:w="1508"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0</w:t>
            </w:r>
          </w:p>
        </w:tc>
        <w:tc>
          <w:tcPr>
            <w:tcW w:w="1012"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0</w:t>
            </w:r>
          </w:p>
        </w:tc>
        <w:tc>
          <w:tcPr>
            <w:tcW w:w="1147"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0,02%</w:t>
            </w:r>
          </w:p>
        </w:tc>
      </w:tr>
      <w:tr w:rsidR="000E4705" w:rsidRPr="000E4705" w:rsidTr="00DD1C6C">
        <w:trPr>
          <w:trHeight w:val="300"/>
        </w:trPr>
        <w:tc>
          <w:tcPr>
            <w:tcW w:w="1519" w:type="dxa"/>
            <w:tcBorders>
              <w:top w:val="nil"/>
              <w:left w:val="single" w:sz="4" w:space="0" w:color="000000"/>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Magallanes</w:t>
            </w:r>
          </w:p>
        </w:tc>
        <w:tc>
          <w:tcPr>
            <w:tcW w:w="1270" w:type="dxa"/>
            <w:tcBorders>
              <w:top w:val="nil"/>
              <w:left w:val="nil"/>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921</w:t>
            </w:r>
          </w:p>
        </w:tc>
        <w:tc>
          <w:tcPr>
            <w:tcW w:w="1314" w:type="dxa"/>
            <w:tcBorders>
              <w:top w:val="nil"/>
              <w:left w:val="nil"/>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11</w:t>
            </w:r>
          </w:p>
        </w:tc>
        <w:tc>
          <w:tcPr>
            <w:tcW w:w="1497" w:type="dxa"/>
            <w:tcBorders>
              <w:top w:val="nil"/>
              <w:left w:val="nil"/>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9</w:t>
            </w:r>
          </w:p>
        </w:tc>
        <w:tc>
          <w:tcPr>
            <w:tcW w:w="1508" w:type="dxa"/>
            <w:tcBorders>
              <w:top w:val="nil"/>
              <w:left w:val="nil"/>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2</w:t>
            </w:r>
          </w:p>
        </w:tc>
        <w:tc>
          <w:tcPr>
            <w:tcW w:w="1012" w:type="dxa"/>
            <w:tcBorders>
              <w:top w:val="nil"/>
              <w:left w:val="nil"/>
              <w:bottom w:val="single" w:sz="4" w:space="0" w:color="000000"/>
              <w:right w:val="single" w:sz="4" w:space="0" w:color="000000"/>
            </w:tcBorders>
            <w:shd w:val="clear" w:color="000000" w:fill="FFFFFF"/>
            <w:vAlign w:val="center"/>
            <w:hideMark/>
          </w:tcPr>
          <w:p w:rsidR="000E4705" w:rsidRP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16</w:t>
            </w:r>
          </w:p>
        </w:tc>
        <w:tc>
          <w:tcPr>
            <w:tcW w:w="1147" w:type="dxa"/>
            <w:tcBorders>
              <w:top w:val="nil"/>
              <w:left w:val="nil"/>
              <w:bottom w:val="single" w:sz="4" w:space="0" w:color="000000"/>
              <w:right w:val="single" w:sz="4" w:space="0" w:color="000000"/>
            </w:tcBorders>
            <w:shd w:val="clear" w:color="000000" w:fill="FFFFFF"/>
            <w:vAlign w:val="center"/>
            <w:hideMark/>
          </w:tcPr>
          <w:p w:rsidR="000E4705" w:rsidRDefault="000E4705" w:rsidP="000E4705">
            <w:pPr>
              <w:spacing w:after="0" w:line="240" w:lineRule="auto"/>
              <w:jc w:val="center"/>
              <w:rPr>
                <w:rFonts w:ascii="Arial" w:eastAsia="Times New Roman" w:hAnsi="Arial" w:cs="Arial"/>
                <w:color w:val="475156"/>
                <w:sz w:val="16"/>
                <w:szCs w:val="16"/>
                <w:lang w:val="es-ES" w:eastAsia="es-ES"/>
              </w:rPr>
            </w:pPr>
            <w:r w:rsidRPr="000E4705">
              <w:rPr>
                <w:rFonts w:ascii="Arial" w:eastAsia="Times New Roman" w:hAnsi="Arial" w:cs="Arial"/>
                <w:color w:val="475156"/>
                <w:sz w:val="16"/>
                <w:szCs w:val="16"/>
                <w:lang w:val="es-ES" w:eastAsia="es-ES"/>
              </w:rPr>
              <w:t>2,68%</w:t>
            </w:r>
          </w:p>
          <w:p w:rsidR="00DD1C6C" w:rsidRPr="000E4705" w:rsidRDefault="00DD1C6C" w:rsidP="000E4705">
            <w:pPr>
              <w:spacing w:after="0" w:line="240" w:lineRule="auto"/>
              <w:jc w:val="center"/>
              <w:rPr>
                <w:rFonts w:ascii="Arial" w:eastAsia="Times New Roman" w:hAnsi="Arial" w:cs="Arial"/>
                <w:color w:val="475156"/>
                <w:sz w:val="16"/>
                <w:szCs w:val="16"/>
                <w:lang w:val="es-ES" w:eastAsia="es-ES"/>
              </w:rPr>
            </w:pPr>
          </w:p>
        </w:tc>
      </w:tr>
      <w:tr w:rsidR="000E4705" w:rsidRPr="000E4705" w:rsidTr="00DD1C6C">
        <w:trPr>
          <w:trHeight w:val="300"/>
        </w:trPr>
        <w:tc>
          <w:tcPr>
            <w:tcW w:w="1519" w:type="dxa"/>
            <w:tcBorders>
              <w:top w:val="nil"/>
              <w:left w:val="single" w:sz="4" w:space="0" w:color="000000"/>
              <w:bottom w:val="single" w:sz="4" w:space="0" w:color="000000"/>
              <w:right w:val="single" w:sz="4" w:space="0" w:color="000000"/>
            </w:tcBorders>
            <w:shd w:val="clear" w:color="000000" w:fill="D7EEF9"/>
            <w:vAlign w:val="center"/>
            <w:hideMark/>
          </w:tcPr>
          <w:p w:rsidR="000E4705" w:rsidRPr="000E4705" w:rsidRDefault="000E4705" w:rsidP="00DD1C6C">
            <w:pPr>
              <w:spacing w:after="0" w:line="240" w:lineRule="auto"/>
              <w:jc w:val="center"/>
              <w:rPr>
                <w:rFonts w:ascii="Arial" w:eastAsia="Times New Roman" w:hAnsi="Arial" w:cs="Arial"/>
                <w:b/>
                <w:bCs/>
                <w:color w:val="475156"/>
                <w:sz w:val="16"/>
                <w:szCs w:val="16"/>
                <w:lang w:val="es-ES" w:eastAsia="es-ES"/>
              </w:rPr>
            </w:pPr>
            <w:r w:rsidRPr="000E4705">
              <w:rPr>
                <w:rFonts w:ascii="Arial" w:eastAsia="Times New Roman" w:hAnsi="Arial" w:cs="Arial"/>
                <w:b/>
                <w:bCs/>
                <w:color w:val="475156"/>
                <w:sz w:val="16"/>
                <w:szCs w:val="16"/>
                <w:lang w:val="es-ES" w:eastAsia="es-ES"/>
              </w:rPr>
              <w:t>Total</w:t>
            </w:r>
          </w:p>
        </w:tc>
        <w:tc>
          <w:tcPr>
            <w:tcW w:w="1270"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b/>
                <w:bCs/>
                <w:color w:val="475156"/>
                <w:sz w:val="16"/>
                <w:szCs w:val="16"/>
                <w:lang w:val="es-ES" w:eastAsia="es-ES"/>
              </w:rPr>
            </w:pPr>
            <w:r w:rsidRPr="000E4705">
              <w:rPr>
                <w:rFonts w:ascii="Arial" w:eastAsia="Times New Roman" w:hAnsi="Arial" w:cs="Arial"/>
                <w:b/>
                <w:bCs/>
                <w:color w:val="475156"/>
                <w:sz w:val="16"/>
                <w:szCs w:val="16"/>
                <w:lang w:val="es-ES" w:eastAsia="es-ES"/>
              </w:rPr>
              <w:t>34.381</w:t>
            </w:r>
          </w:p>
        </w:tc>
        <w:tc>
          <w:tcPr>
            <w:tcW w:w="1314"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b/>
                <w:bCs/>
                <w:color w:val="475156"/>
                <w:sz w:val="16"/>
                <w:szCs w:val="16"/>
                <w:lang w:val="es-ES" w:eastAsia="es-ES"/>
              </w:rPr>
            </w:pPr>
            <w:r w:rsidRPr="000E4705">
              <w:rPr>
                <w:rFonts w:ascii="Arial" w:eastAsia="Times New Roman" w:hAnsi="Arial" w:cs="Arial"/>
                <w:b/>
                <w:bCs/>
                <w:color w:val="475156"/>
                <w:sz w:val="16"/>
                <w:szCs w:val="16"/>
                <w:lang w:val="es-ES" w:eastAsia="es-ES"/>
              </w:rPr>
              <w:t>2.660</w:t>
            </w:r>
          </w:p>
        </w:tc>
        <w:tc>
          <w:tcPr>
            <w:tcW w:w="1497"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b/>
                <w:bCs/>
                <w:color w:val="475156"/>
                <w:sz w:val="16"/>
                <w:szCs w:val="16"/>
                <w:lang w:val="es-ES" w:eastAsia="es-ES"/>
              </w:rPr>
            </w:pPr>
            <w:r w:rsidRPr="000E4705">
              <w:rPr>
                <w:rFonts w:ascii="Arial" w:eastAsia="Times New Roman" w:hAnsi="Arial" w:cs="Arial"/>
                <w:b/>
                <w:bCs/>
                <w:color w:val="475156"/>
                <w:sz w:val="16"/>
                <w:szCs w:val="16"/>
                <w:lang w:val="es-ES" w:eastAsia="es-ES"/>
              </w:rPr>
              <w:t>2.152</w:t>
            </w:r>
          </w:p>
        </w:tc>
        <w:tc>
          <w:tcPr>
            <w:tcW w:w="1508"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b/>
                <w:bCs/>
                <w:color w:val="475156"/>
                <w:sz w:val="16"/>
                <w:szCs w:val="16"/>
                <w:lang w:val="es-ES" w:eastAsia="es-ES"/>
              </w:rPr>
            </w:pPr>
            <w:r w:rsidRPr="000E4705">
              <w:rPr>
                <w:rFonts w:ascii="Arial" w:eastAsia="Times New Roman" w:hAnsi="Arial" w:cs="Arial"/>
                <w:b/>
                <w:bCs/>
                <w:color w:val="475156"/>
                <w:sz w:val="16"/>
                <w:szCs w:val="16"/>
                <w:lang w:val="es-ES" w:eastAsia="es-ES"/>
              </w:rPr>
              <w:t>508</w:t>
            </w:r>
          </w:p>
        </w:tc>
        <w:tc>
          <w:tcPr>
            <w:tcW w:w="1012"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b/>
                <w:bCs/>
                <w:color w:val="475156"/>
                <w:sz w:val="16"/>
                <w:szCs w:val="16"/>
                <w:lang w:val="es-ES" w:eastAsia="es-ES"/>
              </w:rPr>
            </w:pPr>
            <w:r w:rsidRPr="000E4705">
              <w:rPr>
                <w:rFonts w:ascii="Arial" w:eastAsia="Times New Roman" w:hAnsi="Arial" w:cs="Arial"/>
                <w:b/>
                <w:bCs/>
                <w:color w:val="475156"/>
                <w:sz w:val="16"/>
                <w:szCs w:val="16"/>
                <w:lang w:val="es-ES" w:eastAsia="es-ES"/>
              </w:rPr>
              <w:t>346</w:t>
            </w:r>
          </w:p>
        </w:tc>
        <w:tc>
          <w:tcPr>
            <w:tcW w:w="1147" w:type="dxa"/>
            <w:tcBorders>
              <w:top w:val="nil"/>
              <w:left w:val="nil"/>
              <w:bottom w:val="single" w:sz="4" w:space="0" w:color="000000"/>
              <w:right w:val="single" w:sz="4" w:space="0" w:color="000000"/>
            </w:tcBorders>
            <w:shd w:val="clear" w:color="000000" w:fill="D7EEF9"/>
            <w:vAlign w:val="center"/>
            <w:hideMark/>
          </w:tcPr>
          <w:p w:rsidR="000E4705" w:rsidRPr="000E4705" w:rsidRDefault="000E4705" w:rsidP="000E4705">
            <w:pPr>
              <w:spacing w:after="0" w:line="240" w:lineRule="auto"/>
              <w:jc w:val="center"/>
              <w:rPr>
                <w:rFonts w:ascii="Arial" w:eastAsia="Times New Roman" w:hAnsi="Arial" w:cs="Arial"/>
                <w:b/>
                <w:bCs/>
                <w:color w:val="475156"/>
                <w:sz w:val="16"/>
                <w:szCs w:val="16"/>
                <w:lang w:val="es-ES" w:eastAsia="es-ES"/>
              </w:rPr>
            </w:pPr>
            <w:r w:rsidRPr="000E4705">
              <w:rPr>
                <w:rFonts w:ascii="Arial" w:eastAsia="Times New Roman" w:hAnsi="Arial" w:cs="Arial"/>
                <w:b/>
                <w:bCs/>
                <w:color w:val="475156"/>
                <w:sz w:val="16"/>
                <w:szCs w:val="16"/>
                <w:lang w:val="es-ES" w:eastAsia="es-ES"/>
              </w:rPr>
              <w:t>100%</w:t>
            </w:r>
          </w:p>
        </w:tc>
      </w:tr>
    </w:tbl>
    <w:p w:rsidR="000E4705" w:rsidRDefault="00DF1B93" w:rsidP="00DD1C6C">
      <w:pPr>
        <w:pStyle w:val="Prrafodelista"/>
        <w:ind w:firstLine="0"/>
        <w:jc w:val="center"/>
        <w:rPr>
          <w:sz w:val="24"/>
          <w:lang w:val="es-ES"/>
        </w:rPr>
      </w:pPr>
      <w:r>
        <w:rPr>
          <w:sz w:val="24"/>
          <w:lang w:val="es-ES"/>
        </w:rPr>
        <w:t>Fuente:</w:t>
      </w:r>
      <w:r w:rsidR="00DD1C6C">
        <w:rPr>
          <w:sz w:val="24"/>
          <w:lang w:val="es-ES"/>
        </w:rPr>
        <w:t xml:space="preserve"> Ministerio de Salud Chile (MINSAL)</w:t>
      </w:r>
    </w:p>
    <w:p w:rsidR="005B73F2" w:rsidRDefault="00DD1C6C" w:rsidP="00DD1C6C">
      <w:pPr>
        <w:pStyle w:val="Prrafodelista"/>
        <w:numPr>
          <w:ilvl w:val="0"/>
          <w:numId w:val="14"/>
        </w:numPr>
        <w:rPr>
          <w:sz w:val="24"/>
          <w:lang w:val="es-ES"/>
        </w:rPr>
      </w:pPr>
      <w:r>
        <w:rPr>
          <w:sz w:val="24"/>
          <w:lang w:val="es-ES"/>
        </w:rPr>
        <w:lastRenderedPageBreak/>
        <w:t>¿Cuáles son las dos regiones con mayor cantidad</w:t>
      </w:r>
      <w:r w:rsidR="00DF3DCA">
        <w:rPr>
          <w:sz w:val="24"/>
          <w:lang w:val="es-ES"/>
        </w:rPr>
        <w:t xml:space="preserve"> de FALLECIDOS</w:t>
      </w:r>
      <w:r>
        <w:rPr>
          <w:sz w:val="24"/>
          <w:lang w:val="es-ES"/>
        </w:rPr>
        <w:t xml:space="preserve"> de casos COVID-19 después de la región metropolitana?</w:t>
      </w:r>
    </w:p>
    <w:p w:rsidR="00DF3DCA" w:rsidRDefault="00DF3DCA" w:rsidP="00DF3DCA">
      <w:pPr>
        <w:pStyle w:val="Prrafodelista"/>
        <w:ind w:firstLine="0"/>
        <w:rPr>
          <w:sz w:val="24"/>
          <w:lang w:val="es-ES"/>
        </w:rPr>
      </w:pPr>
    </w:p>
    <w:p w:rsidR="00DF3DCA" w:rsidRDefault="00DF3DCA" w:rsidP="00DF3DCA">
      <w:pPr>
        <w:pStyle w:val="Prrafodelista"/>
        <w:numPr>
          <w:ilvl w:val="0"/>
          <w:numId w:val="14"/>
        </w:numPr>
        <w:rPr>
          <w:sz w:val="24"/>
          <w:lang w:val="es-ES"/>
        </w:rPr>
      </w:pPr>
      <w:r>
        <w:rPr>
          <w:sz w:val="24"/>
          <w:lang w:val="es-ES"/>
        </w:rPr>
        <w:t xml:space="preserve">¿Cuántos casos totales acumulados hay de diferencia (debes hacer un resta) entre la región Metropolitana y la región de </w:t>
      </w:r>
      <w:r w:rsidR="00FB598D">
        <w:rPr>
          <w:sz w:val="24"/>
          <w:lang w:val="es-ES"/>
        </w:rPr>
        <w:t>Aysén</w:t>
      </w:r>
      <w:r>
        <w:rPr>
          <w:sz w:val="24"/>
          <w:lang w:val="es-ES"/>
        </w:rPr>
        <w:t xml:space="preserve">? </w:t>
      </w:r>
    </w:p>
    <w:p w:rsidR="00DD1C6C" w:rsidRDefault="00DD1C6C" w:rsidP="00DD1C6C">
      <w:pPr>
        <w:pStyle w:val="Prrafodelista"/>
        <w:ind w:firstLine="0"/>
        <w:rPr>
          <w:sz w:val="24"/>
          <w:lang w:val="es-ES"/>
        </w:rPr>
      </w:pPr>
    </w:p>
    <w:p w:rsidR="00DD1C6C" w:rsidRPr="00DD1C6C" w:rsidRDefault="00DD1C6C" w:rsidP="00DD1C6C">
      <w:pPr>
        <w:pStyle w:val="Prrafodelista"/>
        <w:numPr>
          <w:ilvl w:val="0"/>
          <w:numId w:val="14"/>
        </w:numPr>
        <w:rPr>
          <w:sz w:val="24"/>
          <w:lang w:val="es-ES"/>
        </w:rPr>
      </w:pPr>
      <w:r>
        <w:rPr>
          <w:sz w:val="24"/>
          <w:lang w:val="es-ES"/>
        </w:rPr>
        <w:t>¿Cuáles son las dos regiones con menor cantidad de casos</w:t>
      </w:r>
      <w:r w:rsidR="00DF3DCA">
        <w:rPr>
          <w:sz w:val="24"/>
          <w:lang w:val="es-ES"/>
        </w:rPr>
        <w:t xml:space="preserve"> nuevos totales</w:t>
      </w:r>
      <w:r>
        <w:rPr>
          <w:sz w:val="24"/>
          <w:lang w:val="es-ES"/>
        </w:rPr>
        <w:t xml:space="preserve"> COVID-19 después de la región de </w:t>
      </w:r>
      <w:r w:rsidR="00DF1B93">
        <w:rPr>
          <w:sz w:val="24"/>
          <w:lang w:val="es-ES"/>
        </w:rPr>
        <w:t>Aysén</w:t>
      </w:r>
      <w:r>
        <w:rPr>
          <w:sz w:val="24"/>
          <w:lang w:val="es-ES"/>
        </w:rPr>
        <w:t>?</w:t>
      </w:r>
    </w:p>
    <w:p w:rsidR="00DD1C6C" w:rsidRDefault="00DD1C6C" w:rsidP="00DD1C6C">
      <w:pPr>
        <w:pStyle w:val="Prrafodelista"/>
        <w:ind w:firstLine="0"/>
        <w:rPr>
          <w:sz w:val="24"/>
          <w:lang w:val="es-ES"/>
        </w:rPr>
      </w:pPr>
    </w:p>
    <w:p w:rsidR="00DD1C6C" w:rsidRDefault="00DD1C6C" w:rsidP="00DD1C6C">
      <w:pPr>
        <w:pStyle w:val="Prrafodelista"/>
        <w:numPr>
          <w:ilvl w:val="0"/>
          <w:numId w:val="14"/>
        </w:numPr>
        <w:rPr>
          <w:sz w:val="24"/>
          <w:lang w:val="es-ES"/>
        </w:rPr>
      </w:pPr>
      <w:r>
        <w:rPr>
          <w:sz w:val="24"/>
          <w:lang w:val="es-ES"/>
        </w:rPr>
        <w:t xml:space="preserve">¿Cuáles son los síntomas principales del COVID-19? (menciona y describe </w:t>
      </w:r>
      <w:r w:rsidR="00DF1B93">
        <w:rPr>
          <w:sz w:val="24"/>
          <w:lang w:val="es-ES"/>
        </w:rPr>
        <w:t>mínimo</w:t>
      </w:r>
      <w:r w:rsidR="00FB598D">
        <w:rPr>
          <w:sz w:val="24"/>
          <w:lang w:val="es-ES"/>
        </w:rPr>
        <w:t xml:space="preserve"> 3</w:t>
      </w:r>
      <w:r>
        <w:rPr>
          <w:sz w:val="24"/>
          <w:lang w:val="es-ES"/>
        </w:rPr>
        <w:t>)</w:t>
      </w:r>
    </w:p>
    <w:p w:rsidR="00DD1C6C" w:rsidRPr="00DD1C6C" w:rsidRDefault="00DD1C6C" w:rsidP="00DD1C6C">
      <w:pPr>
        <w:pStyle w:val="Prrafodelista"/>
        <w:rPr>
          <w:sz w:val="24"/>
          <w:lang w:val="es-ES"/>
        </w:rPr>
      </w:pPr>
    </w:p>
    <w:p w:rsidR="00DD1C6C" w:rsidRPr="00DD1C6C" w:rsidRDefault="00DF1B93" w:rsidP="00A247E4">
      <w:pPr>
        <w:pStyle w:val="Prrafodelista"/>
        <w:numPr>
          <w:ilvl w:val="0"/>
          <w:numId w:val="14"/>
        </w:numPr>
        <w:jc w:val="both"/>
        <w:rPr>
          <w:sz w:val="24"/>
          <w:lang w:val="es-ES"/>
        </w:rPr>
      </w:pPr>
      <w:r>
        <w:rPr>
          <w:sz w:val="24"/>
          <w:lang w:val="es-ES"/>
        </w:rPr>
        <w:t>¿Qué</w:t>
      </w:r>
      <w:r w:rsidR="00DD1C6C">
        <w:rPr>
          <w:sz w:val="24"/>
          <w:lang w:val="es-ES"/>
        </w:rPr>
        <w:t xml:space="preserve"> significa que hayan </w:t>
      </w:r>
      <w:r>
        <w:rPr>
          <w:sz w:val="24"/>
          <w:lang w:val="es-ES"/>
        </w:rPr>
        <w:t xml:space="preserve">algunos enfermos contagiados con COVID-19 que sean </w:t>
      </w:r>
      <w:r w:rsidR="00DD1C6C">
        <w:rPr>
          <w:sz w:val="24"/>
          <w:lang w:val="es-ES"/>
        </w:rPr>
        <w:t>ASINTOMATICOS?</w:t>
      </w:r>
      <w:r>
        <w:rPr>
          <w:sz w:val="24"/>
          <w:lang w:val="es-ES"/>
        </w:rPr>
        <w:t xml:space="preserve"> Explica en máximo 10 líneas</w:t>
      </w:r>
    </w:p>
    <w:p w:rsidR="005B73F2" w:rsidRDefault="005B73F2" w:rsidP="002615A4">
      <w:pPr>
        <w:rPr>
          <w:sz w:val="24"/>
          <w:lang w:val="es-ES"/>
        </w:rPr>
      </w:pPr>
    </w:p>
    <w:sectPr w:rsidR="005B73F2" w:rsidSect="00BB67C0">
      <w:pgSz w:w="12240" w:h="20160" w:code="5"/>
      <w:pgMar w:top="993"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C258E"/>
    <w:multiLevelType w:val="hybridMultilevel"/>
    <w:tmpl w:val="B00081A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4BF12EF"/>
    <w:multiLevelType w:val="hybridMultilevel"/>
    <w:tmpl w:val="0704A6DC"/>
    <w:lvl w:ilvl="0" w:tplc="87D6C52E">
      <w:numFmt w:val="bullet"/>
      <w:lvlText w:val="-"/>
      <w:lvlJc w:val="left"/>
      <w:pPr>
        <w:ind w:left="720" w:hanging="360"/>
      </w:pPr>
      <w:rPr>
        <w:rFonts w:ascii="Calibri" w:eastAsiaTheme="minorEastAsi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7E90B60"/>
    <w:multiLevelType w:val="hybridMultilevel"/>
    <w:tmpl w:val="1284AA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8F46C9B"/>
    <w:multiLevelType w:val="hybridMultilevel"/>
    <w:tmpl w:val="AA028CB2"/>
    <w:lvl w:ilvl="0" w:tplc="9896271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F04195"/>
    <w:multiLevelType w:val="hybridMultilevel"/>
    <w:tmpl w:val="790085CE"/>
    <w:lvl w:ilvl="0" w:tplc="C824B962">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5">
    <w:nsid w:val="1E2B2066"/>
    <w:multiLevelType w:val="hybridMultilevel"/>
    <w:tmpl w:val="987EA3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8016A20"/>
    <w:multiLevelType w:val="hybridMultilevel"/>
    <w:tmpl w:val="A27ACDF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BC85819"/>
    <w:multiLevelType w:val="hybridMultilevel"/>
    <w:tmpl w:val="82C4115E"/>
    <w:lvl w:ilvl="0" w:tplc="9450533C">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nsid w:val="32772DDB"/>
    <w:multiLevelType w:val="hybridMultilevel"/>
    <w:tmpl w:val="E026BB2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73B0587"/>
    <w:multiLevelType w:val="hybridMultilevel"/>
    <w:tmpl w:val="832CCB96"/>
    <w:lvl w:ilvl="0" w:tplc="0318311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3E0E7114"/>
    <w:multiLevelType w:val="hybridMultilevel"/>
    <w:tmpl w:val="1284BDBA"/>
    <w:lvl w:ilvl="0" w:tplc="340A0017">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5B4D598E"/>
    <w:multiLevelType w:val="hybridMultilevel"/>
    <w:tmpl w:val="73DC188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D205667"/>
    <w:multiLevelType w:val="hybridMultilevel"/>
    <w:tmpl w:val="A0E601C0"/>
    <w:lvl w:ilvl="0" w:tplc="EF30CCA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CCA1257"/>
    <w:multiLevelType w:val="hybridMultilevel"/>
    <w:tmpl w:val="7486D776"/>
    <w:lvl w:ilvl="0" w:tplc="BF862FE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1"/>
  </w:num>
  <w:num w:numId="3">
    <w:abstractNumId w:val="12"/>
  </w:num>
  <w:num w:numId="4">
    <w:abstractNumId w:val="8"/>
  </w:num>
  <w:num w:numId="5">
    <w:abstractNumId w:val="9"/>
  </w:num>
  <w:num w:numId="6">
    <w:abstractNumId w:val="6"/>
  </w:num>
  <w:num w:numId="7">
    <w:abstractNumId w:val="0"/>
  </w:num>
  <w:num w:numId="8">
    <w:abstractNumId w:val="2"/>
  </w:num>
  <w:num w:numId="9">
    <w:abstractNumId w:val="4"/>
  </w:num>
  <w:num w:numId="10">
    <w:abstractNumId w:val="13"/>
  </w:num>
  <w:num w:numId="11">
    <w:abstractNumId w:val="5"/>
  </w:num>
  <w:num w:numId="12">
    <w:abstractNumId w:val="7"/>
  </w:num>
  <w:num w:numId="13">
    <w:abstractNumId w:val="3"/>
  </w:num>
  <w:num w:numId="14">
    <w:abstractNumId w:val="1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D5581"/>
    <w:rsid w:val="00001634"/>
    <w:rsid w:val="00023D93"/>
    <w:rsid w:val="000437A9"/>
    <w:rsid w:val="000E4705"/>
    <w:rsid w:val="001A0804"/>
    <w:rsid w:val="001C27D2"/>
    <w:rsid w:val="0023432C"/>
    <w:rsid w:val="00245ED2"/>
    <w:rsid w:val="002615A4"/>
    <w:rsid w:val="00285EE9"/>
    <w:rsid w:val="00373BDD"/>
    <w:rsid w:val="0038138B"/>
    <w:rsid w:val="003924FB"/>
    <w:rsid w:val="003B2A5D"/>
    <w:rsid w:val="003F76B6"/>
    <w:rsid w:val="004C7993"/>
    <w:rsid w:val="004D7F48"/>
    <w:rsid w:val="004E3AAB"/>
    <w:rsid w:val="005752E7"/>
    <w:rsid w:val="0058293A"/>
    <w:rsid w:val="005A2F67"/>
    <w:rsid w:val="005B73F2"/>
    <w:rsid w:val="005D056D"/>
    <w:rsid w:val="0063124A"/>
    <w:rsid w:val="00651A1B"/>
    <w:rsid w:val="00697B64"/>
    <w:rsid w:val="006A234B"/>
    <w:rsid w:val="006C37B5"/>
    <w:rsid w:val="007A65DF"/>
    <w:rsid w:val="007C798C"/>
    <w:rsid w:val="007D75CC"/>
    <w:rsid w:val="007E7508"/>
    <w:rsid w:val="0080019B"/>
    <w:rsid w:val="008103C3"/>
    <w:rsid w:val="00810B46"/>
    <w:rsid w:val="00827B66"/>
    <w:rsid w:val="00891EE7"/>
    <w:rsid w:val="008C3FB5"/>
    <w:rsid w:val="008D2E39"/>
    <w:rsid w:val="008F3721"/>
    <w:rsid w:val="009044F4"/>
    <w:rsid w:val="00931CEB"/>
    <w:rsid w:val="009B483C"/>
    <w:rsid w:val="009D5581"/>
    <w:rsid w:val="009E164E"/>
    <w:rsid w:val="00A04D38"/>
    <w:rsid w:val="00A247E4"/>
    <w:rsid w:val="00A46EA1"/>
    <w:rsid w:val="00A46F99"/>
    <w:rsid w:val="00AB45C2"/>
    <w:rsid w:val="00AB78A9"/>
    <w:rsid w:val="00B2269F"/>
    <w:rsid w:val="00B25C0E"/>
    <w:rsid w:val="00B530C7"/>
    <w:rsid w:val="00B72D27"/>
    <w:rsid w:val="00BB67C0"/>
    <w:rsid w:val="00C236E9"/>
    <w:rsid w:val="00C23FA7"/>
    <w:rsid w:val="00D2116C"/>
    <w:rsid w:val="00D22099"/>
    <w:rsid w:val="00D30B42"/>
    <w:rsid w:val="00D655D3"/>
    <w:rsid w:val="00D73A82"/>
    <w:rsid w:val="00DA043F"/>
    <w:rsid w:val="00DD1C6C"/>
    <w:rsid w:val="00DF1B93"/>
    <w:rsid w:val="00DF3DCA"/>
    <w:rsid w:val="00E4351C"/>
    <w:rsid w:val="00EF259B"/>
    <w:rsid w:val="00F14EE7"/>
    <w:rsid w:val="00F50B81"/>
    <w:rsid w:val="00FB598D"/>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D3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245ED2"/>
    <w:pPr>
      <w:spacing w:after="0" w:line="240" w:lineRule="auto"/>
      <w:ind w:left="720" w:firstLine="360"/>
      <w:contextualSpacing/>
    </w:pPr>
    <w:rPr>
      <w:rFonts w:eastAsiaTheme="minorEastAsia"/>
      <w:lang w:val="en-US" w:bidi="en-US"/>
    </w:rPr>
  </w:style>
  <w:style w:type="table" w:styleId="Tablaconcuadrcula">
    <w:name w:val="Table Grid"/>
    <w:basedOn w:val="Tablanormal"/>
    <w:uiPriority w:val="59"/>
    <w:rsid w:val="00245ED2"/>
    <w:pPr>
      <w:spacing w:after="0" w:line="240" w:lineRule="auto"/>
      <w:ind w:firstLine="360"/>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F50B81"/>
    <w:rPr>
      <w:color w:val="808080"/>
    </w:rPr>
  </w:style>
  <w:style w:type="character" w:styleId="Hipervnculo">
    <w:name w:val="Hyperlink"/>
    <w:basedOn w:val="Fuentedeprrafopredeter"/>
    <w:uiPriority w:val="99"/>
    <w:unhideWhenUsed/>
    <w:rsid w:val="008F3721"/>
    <w:rPr>
      <w:color w:val="0000FF" w:themeColor="hyperlink"/>
      <w:u w:val="single"/>
    </w:rPr>
  </w:style>
  <w:style w:type="character" w:styleId="Textoennegrita">
    <w:name w:val="Strong"/>
    <w:basedOn w:val="Fuentedeprrafopredeter"/>
    <w:uiPriority w:val="22"/>
    <w:qFormat/>
    <w:rsid w:val="005B73F2"/>
    <w:rPr>
      <w:b/>
      <w:bCs/>
    </w:rPr>
  </w:style>
</w:styles>
</file>

<file path=word/webSettings.xml><?xml version="1.0" encoding="utf-8"?>
<w:webSettings xmlns:r="http://schemas.openxmlformats.org/officeDocument/2006/relationships" xmlns:w="http://schemas.openxmlformats.org/wordprocessingml/2006/main">
  <w:divs>
    <w:div w:id="46686699">
      <w:bodyDiv w:val="1"/>
      <w:marLeft w:val="0"/>
      <w:marRight w:val="0"/>
      <w:marTop w:val="0"/>
      <w:marBottom w:val="0"/>
      <w:divBdr>
        <w:top w:val="none" w:sz="0" w:space="0" w:color="auto"/>
        <w:left w:val="none" w:sz="0" w:space="0" w:color="auto"/>
        <w:bottom w:val="none" w:sz="0" w:space="0" w:color="auto"/>
        <w:right w:val="none" w:sz="0" w:space="0" w:color="auto"/>
      </w:divBdr>
    </w:div>
    <w:div w:id="145708407">
      <w:bodyDiv w:val="1"/>
      <w:marLeft w:val="0"/>
      <w:marRight w:val="0"/>
      <w:marTop w:val="0"/>
      <w:marBottom w:val="0"/>
      <w:divBdr>
        <w:top w:val="none" w:sz="0" w:space="0" w:color="auto"/>
        <w:left w:val="none" w:sz="0" w:space="0" w:color="auto"/>
        <w:bottom w:val="none" w:sz="0" w:space="0" w:color="auto"/>
        <w:right w:val="none" w:sz="0" w:space="0" w:color="auto"/>
      </w:divBdr>
    </w:div>
    <w:div w:id="278610947">
      <w:bodyDiv w:val="1"/>
      <w:marLeft w:val="0"/>
      <w:marRight w:val="0"/>
      <w:marTop w:val="0"/>
      <w:marBottom w:val="0"/>
      <w:divBdr>
        <w:top w:val="none" w:sz="0" w:space="0" w:color="auto"/>
        <w:left w:val="none" w:sz="0" w:space="0" w:color="auto"/>
        <w:bottom w:val="none" w:sz="0" w:space="0" w:color="auto"/>
        <w:right w:val="none" w:sz="0" w:space="0" w:color="auto"/>
      </w:divBdr>
    </w:div>
    <w:div w:id="328364520">
      <w:bodyDiv w:val="1"/>
      <w:marLeft w:val="0"/>
      <w:marRight w:val="0"/>
      <w:marTop w:val="0"/>
      <w:marBottom w:val="0"/>
      <w:divBdr>
        <w:top w:val="none" w:sz="0" w:space="0" w:color="auto"/>
        <w:left w:val="none" w:sz="0" w:space="0" w:color="auto"/>
        <w:bottom w:val="none" w:sz="0" w:space="0" w:color="auto"/>
        <w:right w:val="none" w:sz="0" w:space="0" w:color="auto"/>
      </w:divBdr>
    </w:div>
    <w:div w:id="707070063">
      <w:bodyDiv w:val="1"/>
      <w:marLeft w:val="0"/>
      <w:marRight w:val="0"/>
      <w:marTop w:val="0"/>
      <w:marBottom w:val="0"/>
      <w:divBdr>
        <w:top w:val="none" w:sz="0" w:space="0" w:color="auto"/>
        <w:left w:val="none" w:sz="0" w:space="0" w:color="auto"/>
        <w:bottom w:val="none" w:sz="0" w:space="0" w:color="auto"/>
        <w:right w:val="none" w:sz="0" w:space="0" w:color="auto"/>
      </w:divBdr>
    </w:div>
    <w:div w:id="846676382">
      <w:bodyDiv w:val="1"/>
      <w:marLeft w:val="0"/>
      <w:marRight w:val="0"/>
      <w:marTop w:val="0"/>
      <w:marBottom w:val="0"/>
      <w:divBdr>
        <w:top w:val="none" w:sz="0" w:space="0" w:color="auto"/>
        <w:left w:val="none" w:sz="0" w:space="0" w:color="auto"/>
        <w:bottom w:val="none" w:sz="0" w:space="0" w:color="auto"/>
        <w:right w:val="none" w:sz="0" w:space="0" w:color="auto"/>
      </w:divBdr>
    </w:div>
    <w:div w:id="952204829">
      <w:bodyDiv w:val="1"/>
      <w:marLeft w:val="0"/>
      <w:marRight w:val="0"/>
      <w:marTop w:val="0"/>
      <w:marBottom w:val="0"/>
      <w:divBdr>
        <w:top w:val="none" w:sz="0" w:space="0" w:color="auto"/>
        <w:left w:val="none" w:sz="0" w:space="0" w:color="auto"/>
        <w:bottom w:val="none" w:sz="0" w:space="0" w:color="auto"/>
        <w:right w:val="none" w:sz="0" w:space="0" w:color="auto"/>
      </w:divBdr>
    </w:div>
    <w:div w:id="138235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13AF3-66A6-442B-99A7-53E41683F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503</Words>
  <Characters>2769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Eliana</dc:creator>
  <cp:lastModifiedBy>carlos</cp:lastModifiedBy>
  <cp:revision>16</cp:revision>
  <cp:lastPrinted>2016-03-22T11:29:00Z</cp:lastPrinted>
  <dcterms:created xsi:type="dcterms:W3CDTF">2020-03-31T17:02:00Z</dcterms:created>
  <dcterms:modified xsi:type="dcterms:W3CDTF">2020-05-15T14:27:00Z</dcterms:modified>
</cp:coreProperties>
</file>